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F7E9B" w14:textId="0B510A53" w:rsidR="00CB6297" w:rsidRPr="00192E10" w:rsidRDefault="00AB08EB" w:rsidP="0032409E">
      <w:pPr>
        <w:jc w:val="center"/>
        <w:rPr>
          <w:rFonts w:cstheme="minorHAnsi"/>
          <w:b/>
          <w:sz w:val="44"/>
        </w:rPr>
      </w:pPr>
      <w:r>
        <w:rPr>
          <w:noProof/>
          <w:lang w:eastAsia="en-GB"/>
        </w:rPr>
        <w:drawing>
          <wp:anchor distT="0" distB="0" distL="114300" distR="114300" simplePos="0" relativeHeight="251659264" behindDoc="1" locked="0" layoutInCell="1" allowOverlap="1" wp14:anchorId="6F350593" wp14:editId="3F05D570">
            <wp:simplePos x="0" y="0"/>
            <wp:positionH relativeFrom="leftMargin">
              <wp:posOffset>427940</wp:posOffset>
            </wp:positionH>
            <wp:positionV relativeFrom="paragraph">
              <wp:posOffset>14453</wp:posOffset>
            </wp:positionV>
            <wp:extent cx="540000" cy="540000"/>
            <wp:effectExtent l="0" t="0" r="0" b="0"/>
            <wp:wrapTight wrapText="bothSides">
              <wp:wrapPolygon edited="0">
                <wp:start x="5336" y="0"/>
                <wp:lineTo x="0" y="3812"/>
                <wp:lineTo x="0" y="18296"/>
                <wp:lineTo x="5336" y="20584"/>
                <wp:lineTo x="20584" y="20584"/>
                <wp:lineTo x="20584" y="3812"/>
                <wp:lineTo x="15247" y="0"/>
                <wp:lineTo x="5336" y="0"/>
              </wp:wrapPolygon>
            </wp:wrapTight>
            <wp:docPr id="12" name="Picture 12" descr="C:\Users\showard\Downloads\bear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oward\Downloads\bearn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05">
        <w:rPr>
          <w:rFonts w:cstheme="minorHAnsi"/>
          <w:b/>
          <w:sz w:val="44"/>
        </w:rPr>
        <w:t xml:space="preserve">BEARNES </w:t>
      </w:r>
      <w:r w:rsidR="00FA73F9" w:rsidRPr="00192E10">
        <w:rPr>
          <w:rFonts w:cstheme="minorHAnsi"/>
          <w:b/>
          <w:sz w:val="44"/>
        </w:rPr>
        <w:t xml:space="preserve">LONG TERM PLAN: YEAR </w:t>
      </w:r>
      <w:r w:rsidR="007A6E35">
        <w:rPr>
          <w:rFonts w:cstheme="minorHAnsi"/>
          <w:b/>
          <w:sz w:val="44"/>
        </w:rPr>
        <w:t>5</w:t>
      </w:r>
      <w:r w:rsidR="00FA73F9" w:rsidRPr="00192E10">
        <w:rPr>
          <w:rFonts w:cstheme="minorHAnsi"/>
          <w:b/>
          <w:sz w:val="44"/>
        </w:rPr>
        <w:t xml:space="preserve"> AND YEAR </w:t>
      </w:r>
      <w:r w:rsidR="007A6E35">
        <w:rPr>
          <w:rFonts w:cstheme="minorHAnsi"/>
          <w:b/>
          <w:sz w:val="44"/>
        </w:rPr>
        <w:t>6</w:t>
      </w:r>
    </w:p>
    <w:tbl>
      <w:tblPr>
        <w:tblStyle w:val="TableGrid"/>
        <w:tblW w:w="5000" w:type="pct"/>
        <w:tblLook w:val="04A0" w:firstRow="1" w:lastRow="0" w:firstColumn="1" w:lastColumn="0" w:noHBand="0" w:noVBand="1"/>
      </w:tblPr>
      <w:tblGrid>
        <w:gridCol w:w="991"/>
        <w:gridCol w:w="4801"/>
        <w:gridCol w:w="4801"/>
        <w:gridCol w:w="4795"/>
      </w:tblGrid>
      <w:tr w:rsidR="0032409E" w:rsidRPr="00192E10" w14:paraId="1D7A2FE1" w14:textId="77777777" w:rsidTr="0032409E">
        <w:tc>
          <w:tcPr>
            <w:tcW w:w="322" w:type="pct"/>
          </w:tcPr>
          <w:p w14:paraId="3A28D248" w14:textId="27DF0FCF" w:rsidR="0032409E" w:rsidRPr="00192E10" w:rsidRDefault="0032409E">
            <w:pPr>
              <w:rPr>
                <w:rFonts w:cstheme="minorHAnsi"/>
                <w:b/>
              </w:rPr>
            </w:pPr>
            <w:r w:rsidRPr="00192E10">
              <w:rPr>
                <w:rFonts w:cstheme="minorHAnsi"/>
                <w:b/>
                <w:sz w:val="32"/>
              </w:rPr>
              <w:t>YEAR A</w:t>
            </w:r>
          </w:p>
        </w:tc>
        <w:tc>
          <w:tcPr>
            <w:tcW w:w="1560" w:type="pct"/>
          </w:tcPr>
          <w:p w14:paraId="6E6E7430" w14:textId="20AB1199" w:rsidR="0032409E" w:rsidRPr="0032409E" w:rsidRDefault="0032409E" w:rsidP="0032409E">
            <w:pPr>
              <w:jc w:val="center"/>
              <w:rPr>
                <w:rFonts w:cstheme="minorHAnsi"/>
                <w:b/>
                <w:sz w:val="32"/>
              </w:rPr>
            </w:pPr>
            <w:r w:rsidRPr="0032409E">
              <w:rPr>
                <w:rFonts w:cstheme="minorHAnsi"/>
                <w:b/>
                <w:sz w:val="32"/>
              </w:rPr>
              <w:t>AUTUMN</w:t>
            </w:r>
          </w:p>
        </w:tc>
        <w:tc>
          <w:tcPr>
            <w:tcW w:w="1560" w:type="pct"/>
          </w:tcPr>
          <w:p w14:paraId="3B3B5C0D" w14:textId="3DBE3A49" w:rsidR="0032409E" w:rsidRPr="0032409E" w:rsidRDefault="0032409E" w:rsidP="0032409E">
            <w:pPr>
              <w:jc w:val="center"/>
              <w:rPr>
                <w:rFonts w:cstheme="minorHAnsi"/>
                <w:b/>
                <w:sz w:val="32"/>
              </w:rPr>
            </w:pPr>
            <w:r w:rsidRPr="0032409E">
              <w:rPr>
                <w:rFonts w:cstheme="minorHAnsi"/>
                <w:b/>
                <w:sz w:val="32"/>
              </w:rPr>
              <w:t>SPRING</w:t>
            </w:r>
          </w:p>
        </w:tc>
        <w:tc>
          <w:tcPr>
            <w:tcW w:w="1558" w:type="pct"/>
          </w:tcPr>
          <w:p w14:paraId="1B90CFA2" w14:textId="4195311F" w:rsidR="0032409E" w:rsidRPr="0032409E" w:rsidRDefault="0032409E" w:rsidP="0032409E">
            <w:pPr>
              <w:jc w:val="center"/>
              <w:rPr>
                <w:rFonts w:cstheme="minorHAnsi"/>
                <w:b/>
                <w:sz w:val="32"/>
              </w:rPr>
            </w:pPr>
            <w:r w:rsidRPr="0032409E">
              <w:rPr>
                <w:rFonts w:cstheme="minorHAnsi"/>
                <w:b/>
                <w:sz w:val="32"/>
              </w:rPr>
              <w:t>SUMMER</w:t>
            </w:r>
          </w:p>
        </w:tc>
      </w:tr>
      <w:tr w:rsidR="002E6436" w:rsidRPr="00192E10" w14:paraId="16DB7C21" w14:textId="77777777" w:rsidTr="002E6436">
        <w:tc>
          <w:tcPr>
            <w:tcW w:w="322" w:type="pct"/>
          </w:tcPr>
          <w:p w14:paraId="738B7CCA" w14:textId="248622C7" w:rsidR="002E6436" w:rsidRPr="00192E10" w:rsidRDefault="002E6436">
            <w:pPr>
              <w:rPr>
                <w:rFonts w:cstheme="minorHAnsi"/>
              </w:rPr>
            </w:pPr>
            <w:r>
              <w:rPr>
                <w:rFonts w:cstheme="minorHAnsi"/>
              </w:rPr>
              <w:t>Theme</w:t>
            </w:r>
          </w:p>
        </w:tc>
        <w:tc>
          <w:tcPr>
            <w:tcW w:w="1560" w:type="pct"/>
          </w:tcPr>
          <w:p w14:paraId="53477DE2" w14:textId="5561579A" w:rsidR="002E6436" w:rsidRPr="00192E10" w:rsidRDefault="007A6E35" w:rsidP="0078121B">
            <w:pPr>
              <w:jc w:val="center"/>
              <w:textAlignment w:val="baseline"/>
              <w:rPr>
                <w:rFonts w:eastAsia="Times New Roman" w:cstheme="minorHAnsi"/>
                <w:sz w:val="18"/>
                <w:szCs w:val="18"/>
                <w:lang w:eastAsia="en-GB"/>
              </w:rPr>
            </w:pPr>
            <w:r>
              <w:rPr>
                <w:rFonts w:eastAsia="Times New Roman" w:cstheme="minorHAnsi"/>
                <w:b/>
                <w:bCs/>
                <w:color w:val="FF0000"/>
                <w:sz w:val="28"/>
                <w:szCs w:val="28"/>
                <w:lang w:eastAsia="en-GB"/>
              </w:rPr>
              <w:t>Evolution, Revolution</w:t>
            </w:r>
          </w:p>
          <w:p w14:paraId="15AB7FED" w14:textId="3583A178" w:rsidR="002E6436" w:rsidRPr="00192E10" w:rsidRDefault="002E6436" w:rsidP="002E6436">
            <w:pPr>
              <w:pStyle w:val="paragraph"/>
              <w:spacing w:before="0" w:beforeAutospacing="0" w:after="0" w:afterAutospacing="0"/>
              <w:textAlignment w:val="baseline"/>
              <w:rPr>
                <w:rFonts w:cstheme="minorHAnsi"/>
              </w:rPr>
            </w:pPr>
          </w:p>
        </w:tc>
        <w:tc>
          <w:tcPr>
            <w:tcW w:w="1560" w:type="pct"/>
          </w:tcPr>
          <w:p w14:paraId="0F718111" w14:textId="7E56B839" w:rsidR="002E6436" w:rsidRPr="00192E10" w:rsidRDefault="007A6E35" w:rsidP="005B13AB">
            <w:pPr>
              <w:jc w:val="center"/>
              <w:rPr>
                <w:rFonts w:cstheme="minorHAnsi"/>
                <w:b/>
                <w:bCs/>
                <w:sz w:val="28"/>
                <w:szCs w:val="28"/>
              </w:rPr>
            </w:pPr>
            <w:r>
              <w:rPr>
                <w:rFonts w:cstheme="minorHAnsi"/>
                <w:b/>
                <w:bCs/>
                <w:color w:val="FF0000"/>
                <w:sz w:val="28"/>
                <w:szCs w:val="28"/>
              </w:rPr>
              <w:t>Out of this World</w:t>
            </w:r>
          </w:p>
          <w:p w14:paraId="7479067E" w14:textId="77777777" w:rsidR="002E6436" w:rsidRPr="00192E10" w:rsidRDefault="002E6436" w:rsidP="002E6436">
            <w:pPr>
              <w:jc w:val="center"/>
              <w:rPr>
                <w:rFonts w:cstheme="minorHAnsi"/>
              </w:rPr>
            </w:pPr>
          </w:p>
        </w:tc>
        <w:tc>
          <w:tcPr>
            <w:tcW w:w="1558" w:type="pct"/>
          </w:tcPr>
          <w:p w14:paraId="6E5727EB" w14:textId="065E91B5" w:rsidR="002E6436" w:rsidRPr="00192E10" w:rsidRDefault="007A6E35" w:rsidP="0078121B">
            <w:pPr>
              <w:jc w:val="center"/>
              <w:rPr>
                <w:rFonts w:cstheme="minorHAnsi"/>
                <w:b/>
                <w:bCs/>
                <w:color w:val="FF0000"/>
                <w:sz w:val="28"/>
                <w:szCs w:val="28"/>
              </w:rPr>
            </w:pPr>
            <w:r>
              <w:rPr>
                <w:rFonts w:cstheme="minorHAnsi"/>
                <w:b/>
                <w:bCs/>
                <w:color w:val="FF0000"/>
                <w:sz w:val="28"/>
                <w:szCs w:val="28"/>
              </w:rPr>
              <w:t>Raiders and Invaders</w:t>
            </w:r>
          </w:p>
          <w:p w14:paraId="3893BD8C" w14:textId="77777777" w:rsidR="002E6436" w:rsidRPr="00192E10" w:rsidRDefault="002E6436" w:rsidP="002E6436">
            <w:pPr>
              <w:jc w:val="center"/>
              <w:rPr>
                <w:rFonts w:cstheme="minorHAnsi"/>
              </w:rPr>
            </w:pPr>
          </w:p>
        </w:tc>
      </w:tr>
      <w:tr w:rsidR="002E6436" w:rsidRPr="00192E10" w14:paraId="6758A0A6" w14:textId="77777777" w:rsidTr="002E6436">
        <w:tc>
          <w:tcPr>
            <w:tcW w:w="322" w:type="pct"/>
          </w:tcPr>
          <w:p w14:paraId="7D35B069" w14:textId="77777777" w:rsidR="002E6436" w:rsidRPr="00192E10" w:rsidRDefault="002E6436">
            <w:pPr>
              <w:rPr>
                <w:rFonts w:cstheme="minorHAnsi"/>
              </w:rPr>
            </w:pPr>
            <w:r w:rsidRPr="00192E10">
              <w:rPr>
                <w:rFonts w:cstheme="minorHAnsi"/>
              </w:rPr>
              <w:t>ENGLISH TEXTS</w:t>
            </w:r>
          </w:p>
        </w:tc>
        <w:tc>
          <w:tcPr>
            <w:tcW w:w="1560" w:type="pct"/>
          </w:tcPr>
          <w:p w14:paraId="3AD6DB15" w14:textId="77777777" w:rsidR="002E6436" w:rsidRDefault="00F95D84">
            <w:pPr>
              <w:rPr>
                <w:rFonts w:cstheme="minorHAnsi"/>
              </w:rPr>
            </w:pPr>
            <w:r>
              <w:rPr>
                <w:rFonts w:cstheme="minorHAnsi"/>
              </w:rPr>
              <w:t>Street Child</w:t>
            </w:r>
          </w:p>
          <w:p w14:paraId="7BF0F3D6" w14:textId="35BD3CAB" w:rsidR="00ED2B3B" w:rsidRPr="00192E10" w:rsidRDefault="00ED2B3B">
            <w:pPr>
              <w:rPr>
                <w:rFonts w:cstheme="minorHAnsi"/>
              </w:rPr>
            </w:pPr>
            <w:r>
              <w:rPr>
                <w:rFonts w:cstheme="minorHAnsi"/>
              </w:rPr>
              <w:t>Until I Met Dudley</w:t>
            </w:r>
          </w:p>
        </w:tc>
        <w:tc>
          <w:tcPr>
            <w:tcW w:w="1560" w:type="pct"/>
          </w:tcPr>
          <w:p w14:paraId="29254AD6" w14:textId="77777777" w:rsidR="002E6436" w:rsidRPr="00192E10" w:rsidRDefault="002E6436">
            <w:pPr>
              <w:rPr>
                <w:rFonts w:cstheme="minorHAnsi"/>
              </w:rPr>
            </w:pPr>
          </w:p>
        </w:tc>
        <w:tc>
          <w:tcPr>
            <w:tcW w:w="1558" w:type="pct"/>
          </w:tcPr>
          <w:p w14:paraId="2E7F5E7D" w14:textId="228FBA54" w:rsidR="002E6436" w:rsidRPr="00192E10" w:rsidRDefault="00765B52">
            <w:pPr>
              <w:rPr>
                <w:rFonts w:cstheme="minorHAnsi"/>
              </w:rPr>
            </w:pPr>
            <w:r>
              <w:rPr>
                <w:rFonts w:cstheme="minorHAnsi"/>
              </w:rPr>
              <w:t>Beowulf</w:t>
            </w:r>
          </w:p>
        </w:tc>
      </w:tr>
      <w:tr w:rsidR="002E6436" w:rsidRPr="00192E10" w14:paraId="5B43DD85" w14:textId="77777777" w:rsidTr="002E6436">
        <w:tc>
          <w:tcPr>
            <w:tcW w:w="322" w:type="pct"/>
          </w:tcPr>
          <w:p w14:paraId="4E17E5D5" w14:textId="18880B40" w:rsidR="002E6436" w:rsidRPr="00192E10" w:rsidRDefault="002E6436">
            <w:pPr>
              <w:rPr>
                <w:rFonts w:cstheme="minorHAnsi"/>
              </w:rPr>
            </w:pPr>
            <w:r>
              <w:rPr>
                <w:rFonts w:cstheme="minorHAnsi"/>
              </w:rPr>
              <w:t>SCIENCE</w:t>
            </w:r>
          </w:p>
        </w:tc>
        <w:tc>
          <w:tcPr>
            <w:tcW w:w="1560" w:type="pct"/>
            <w:shd w:val="clear" w:color="auto" w:fill="auto"/>
          </w:tcPr>
          <w:p w14:paraId="41ECBB49" w14:textId="1C41651D" w:rsidR="002E6436" w:rsidRDefault="008E4B7B" w:rsidP="008E4B7B">
            <w:pPr>
              <w:rPr>
                <w:rFonts w:cstheme="minorHAnsi"/>
                <w:sz w:val="16"/>
              </w:rPr>
            </w:pPr>
            <w:r>
              <w:rPr>
                <w:rFonts w:cstheme="minorHAnsi"/>
                <w:b/>
              </w:rPr>
              <w:t>Evolution and Inheritance (Y6</w:t>
            </w:r>
            <w:r w:rsidR="002E6436">
              <w:rPr>
                <w:rFonts w:cstheme="minorHAnsi"/>
                <w:b/>
              </w:rPr>
              <w:t>)</w:t>
            </w:r>
            <w:r w:rsidR="002E6436">
              <w:rPr>
                <w:rFonts w:cstheme="minorHAnsi"/>
              </w:rPr>
              <w:t xml:space="preserve"> </w:t>
            </w:r>
            <w:r w:rsidR="002E6436" w:rsidRPr="002E6436">
              <w:rPr>
                <w:rFonts w:cstheme="minorHAnsi"/>
                <w:sz w:val="16"/>
              </w:rPr>
              <w:t>(</w:t>
            </w:r>
            <w:r w:rsidRPr="008E4B7B">
              <w:rPr>
                <w:rFonts w:cstheme="minorHAnsi"/>
                <w:sz w:val="16"/>
              </w:rPr>
              <w:t xml:space="preserve">recognise that living things have changed over time and that fossils provide information about living things that inhabited </w:t>
            </w:r>
            <w:r>
              <w:rPr>
                <w:rFonts w:cstheme="minorHAnsi"/>
                <w:sz w:val="16"/>
              </w:rPr>
              <w:t xml:space="preserve">the Earth millions of years ago; </w:t>
            </w:r>
            <w:r w:rsidRPr="008E4B7B">
              <w:rPr>
                <w:rFonts w:cstheme="minorHAnsi"/>
                <w:sz w:val="16"/>
              </w:rPr>
              <w:t>recognise that living things produce offspring of the same kind, but normally offspring vary and are</w:t>
            </w:r>
            <w:r>
              <w:rPr>
                <w:rFonts w:cstheme="minorHAnsi"/>
                <w:sz w:val="16"/>
              </w:rPr>
              <w:t xml:space="preserve"> not identical to their parents; </w:t>
            </w:r>
            <w:r w:rsidRPr="008E4B7B">
              <w:rPr>
                <w:rFonts w:cstheme="minorHAnsi"/>
                <w:sz w:val="16"/>
              </w:rPr>
              <w:t xml:space="preserve">identify how animals and plants are adapted to suit their environment in different ways and that adaptation may lead to </w:t>
            </w:r>
            <w:r>
              <w:rPr>
                <w:rFonts w:cstheme="minorHAnsi"/>
                <w:sz w:val="16"/>
              </w:rPr>
              <w:t>evolution</w:t>
            </w:r>
            <w:r w:rsidR="002E6436" w:rsidRPr="002E6436">
              <w:rPr>
                <w:rFonts w:cstheme="minorHAnsi"/>
                <w:sz w:val="16"/>
              </w:rPr>
              <w:t>.)</w:t>
            </w:r>
          </w:p>
          <w:p w14:paraId="13D0C9C0" w14:textId="4BD897C7" w:rsidR="000D18D6" w:rsidRDefault="000D18D6" w:rsidP="008E4B7B">
            <w:pPr>
              <w:rPr>
                <w:rFonts w:cstheme="minorHAnsi"/>
                <w:sz w:val="16"/>
              </w:rPr>
            </w:pPr>
          </w:p>
          <w:p w14:paraId="4F437CA4" w14:textId="0CDDDB2A" w:rsidR="000D18D6" w:rsidRPr="000D18D6" w:rsidRDefault="000D18D6" w:rsidP="000D18D6">
            <w:pPr>
              <w:rPr>
                <w:rFonts w:cstheme="minorHAnsi"/>
                <w:sz w:val="16"/>
              </w:rPr>
            </w:pPr>
            <w:r w:rsidRPr="000D18D6">
              <w:rPr>
                <w:rFonts w:cstheme="minorHAnsi"/>
                <w:b/>
              </w:rPr>
              <w:t xml:space="preserve">Living Things and their Habitats (Y6) </w:t>
            </w:r>
            <w:r>
              <w:rPr>
                <w:rFonts w:cstheme="minorHAnsi"/>
                <w:sz w:val="16"/>
              </w:rPr>
              <w:t>(</w:t>
            </w:r>
            <w:r w:rsidRPr="000D18D6">
              <w:rPr>
                <w:rFonts w:cstheme="minorHAnsi"/>
                <w:sz w:val="16"/>
              </w:rPr>
              <w:t>describe how living things are classified into broad groups according to common observable characteristics and based on similarities and differences, including micr</w:t>
            </w:r>
            <w:r>
              <w:rPr>
                <w:rFonts w:cstheme="minorHAnsi"/>
                <w:sz w:val="16"/>
              </w:rPr>
              <w:t xml:space="preserve">o-organisms, plants and animals; </w:t>
            </w:r>
            <w:r w:rsidRPr="000D18D6">
              <w:rPr>
                <w:rFonts w:cstheme="minorHAnsi"/>
                <w:sz w:val="16"/>
              </w:rPr>
              <w:t>give reasons for classifying plants and animals based on specific characteristics.)</w:t>
            </w:r>
          </w:p>
          <w:p w14:paraId="701FABDE" w14:textId="1F05F09F" w:rsidR="002E6436" w:rsidRPr="00192E10" w:rsidRDefault="002E6436" w:rsidP="008E4B7B">
            <w:pPr>
              <w:rPr>
                <w:rFonts w:cstheme="minorHAnsi"/>
                <w:sz w:val="16"/>
                <w:szCs w:val="16"/>
              </w:rPr>
            </w:pPr>
          </w:p>
        </w:tc>
        <w:tc>
          <w:tcPr>
            <w:tcW w:w="1560" w:type="pct"/>
            <w:shd w:val="clear" w:color="auto" w:fill="auto"/>
          </w:tcPr>
          <w:p w14:paraId="1B470D28" w14:textId="6016F632" w:rsidR="002E6436" w:rsidRDefault="00155E3D" w:rsidP="00155E3D">
            <w:pPr>
              <w:rPr>
                <w:rFonts w:cstheme="minorHAnsi"/>
                <w:sz w:val="16"/>
              </w:rPr>
            </w:pPr>
            <w:r>
              <w:rPr>
                <w:rFonts w:cstheme="minorHAnsi"/>
                <w:b/>
              </w:rPr>
              <w:t>Forces (Y5</w:t>
            </w:r>
            <w:r w:rsidR="00BD06B3">
              <w:rPr>
                <w:rFonts w:cstheme="minorHAnsi"/>
                <w:b/>
              </w:rPr>
              <w:t xml:space="preserve">) </w:t>
            </w:r>
            <w:r w:rsidR="00BD06B3" w:rsidRPr="00BD06B3">
              <w:rPr>
                <w:rFonts w:cstheme="minorHAnsi"/>
                <w:sz w:val="16"/>
              </w:rPr>
              <w:t>(</w:t>
            </w:r>
            <w:r w:rsidRPr="00155E3D">
              <w:rPr>
                <w:rFonts w:cstheme="minorHAnsi"/>
                <w:sz w:val="16"/>
              </w:rPr>
              <w:t>explain that unsupported objects fall towards the Earth because of the force of gravity acting between t</w:t>
            </w:r>
            <w:r>
              <w:rPr>
                <w:rFonts w:cstheme="minorHAnsi"/>
                <w:sz w:val="16"/>
              </w:rPr>
              <w:t xml:space="preserve">he Earth and the falling object; </w:t>
            </w:r>
            <w:r w:rsidRPr="00155E3D">
              <w:rPr>
                <w:rFonts w:cstheme="minorHAnsi"/>
                <w:sz w:val="16"/>
              </w:rPr>
              <w:t>identify the effects of air resistance, water resistance and friction, t</w:t>
            </w:r>
            <w:r>
              <w:rPr>
                <w:rFonts w:cstheme="minorHAnsi"/>
                <w:sz w:val="16"/>
              </w:rPr>
              <w:t xml:space="preserve">hat act between moving surfaces; </w:t>
            </w:r>
            <w:r w:rsidRPr="00155E3D">
              <w:rPr>
                <w:rFonts w:cstheme="minorHAnsi"/>
                <w:sz w:val="16"/>
              </w:rPr>
              <w:t>recognise that some mechanisms, including levers, pulleys and gears, allow a smaller force to have a greater effect.</w:t>
            </w:r>
            <w:r>
              <w:rPr>
                <w:rFonts w:cstheme="minorHAnsi"/>
                <w:sz w:val="16"/>
              </w:rPr>
              <w:t>)</w:t>
            </w:r>
          </w:p>
          <w:p w14:paraId="693E750B" w14:textId="0B3735C8" w:rsidR="00C76625" w:rsidRPr="00155E3D" w:rsidRDefault="00155E3D" w:rsidP="00155E3D">
            <w:pPr>
              <w:rPr>
                <w:rFonts w:cstheme="minorHAnsi"/>
                <w:sz w:val="16"/>
              </w:rPr>
            </w:pPr>
            <w:r>
              <w:rPr>
                <w:rFonts w:cstheme="minorHAnsi"/>
                <w:b/>
              </w:rPr>
              <w:t>Earth and Space (Y5</w:t>
            </w:r>
            <w:r w:rsidR="00C76625">
              <w:rPr>
                <w:rFonts w:cstheme="minorHAnsi"/>
                <w:b/>
              </w:rPr>
              <w:t xml:space="preserve">) </w:t>
            </w:r>
            <w:r w:rsidR="00C76625" w:rsidRPr="00C76625">
              <w:rPr>
                <w:rFonts w:cstheme="minorHAnsi"/>
                <w:sz w:val="16"/>
              </w:rPr>
              <w:t>(</w:t>
            </w:r>
            <w:r w:rsidRPr="00155E3D">
              <w:rPr>
                <w:rFonts w:cstheme="minorHAnsi"/>
                <w:sz w:val="16"/>
              </w:rPr>
              <w:t>describe the movement of the Earth, and other planets, relative</w:t>
            </w:r>
            <w:r>
              <w:rPr>
                <w:rFonts w:cstheme="minorHAnsi"/>
                <w:sz w:val="16"/>
              </w:rPr>
              <w:t xml:space="preserve"> to the Sun in the solar system; </w:t>
            </w:r>
            <w:r w:rsidRPr="00155E3D">
              <w:rPr>
                <w:rFonts w:cstheme="minorHAnsi"/>
                <w:sz w:val="16"/>
              </w:rPr>
              <w:t>describe the movement of the Moon relat</w:t>
            </w:r>
            <w:r>
              <w:rPr>
                <w:rFonts w:cstheme="minorHAnsi"/>
                <w:sz w:val="16"/>
              </w:rPr>
              <w:t xml:space="preserve">ive to the Earth; </w:t>
            </w:r>
            <w:r w:rsidRPr="00155E3D">
              <w:rPr>
                <w:rFonts w:cstheme="minorHAnsi"/>
                <w:sz w:val="16"/>
              </w:rPr>
              <w:t>describe the Sun, Earth and Moon as</w:t>
            </w:r>
            <w:r>
              <w:rPr>
                <w:rFonts w:cstheme="minorHAnsi"/>
                <w:sz w:val="16"/>
              </w:rPr>
              <w:t xml:space="preserve"> approximately spherical bodies; </w:t>
            </w:r>
            <w:r w:rsidRPr="00155E3D">
              <w:rPr>
                <w:rFonts w:cstheme="minorHAnsi"/>
                <w:sz w:val="16"/>
              </w:rPr>
              <w:t>use the idea of the Earth’s rotation to explain day and night and the apparent movement of the sun across the sky.</w:t>
            </w:r>
            <w:r w:rsidR="00C76625" w:rsidRPr="00C76625">
              <w:rPr>
                <w:rFonts w:cstheme="minorHAnsi"/>
                <w:sz w:val="16"/>
              </w:rPr>
              <w:t>)</w:t>
            </w:r>
          </w:p>
          <w:p w14:paraId="53B58778" w14:textId="4E3CFC53" w:rsidR="00BD06B3" w:rsidRPr="00BD06B3" w:rsidRDefault="00BD06B3" w:rsidP="00BD06B3">
            <w:pPr>
              <w:rPr>
                <w:rFonts w:cstheme="minorHAnsi"/>
                <w:b/>
              </w:rPr>
            </w:pPr>
          </w:p>
        </w:tc>
        <w:tc>
          <w:tcPr>
            <w:tcW w:w="1558" w:type="pct"/>
            <w:shd w:val="clear" w:color="auto" w:fill="auto"/>
          </w:tcPr>
          <w:p w14:paraId="7F437DF3" w14:textId="350ED35A" w:rsidR="00DF4B94" w:rsidRPr="00DF4B94" w:rsidRDefault="00DF4B94" w:rsidP="00DF4B94">
            <w:pPr>
              <w:rPr>
                <w:rFonts w:cstheme="minorHAnsi"/>
                <w:sz w:val="16"/>
              </w:rPr>
            </w:pPr>
            <w:r>
              <w:rPr>
                <w:rFonts w:cstheme="minorHAnsi"/>
                <w:b/>
              </w:rPr>
              <w:t xml:space="preserve">Properties of materials (Y5) </w:t>
            </w:r>
            <w:r>
              <w:rPr>
                <w:rFonts w:cstheme="minorHAnsi"/>
                <w:sz w:val="16"/>
              </w:rPr>
              <w:t>(</w:t>
            </w:r>
            <w:r w:rsidRPr="00DF4B94">
              <w:rPr>
                <w:rFonts w:cstheme="minorHAnsi"/>
                <w:sz w:val="16"/>
              </w:rPr>
              <w:t>compare and group together everyday materials on the basis of their properties, including their hardness, solubility, transparency, conductivity (electrical and th</w:t>
            </w:r>
            <w:r>
              <w:rPr>
                <w:rFonts w:cstheme="minorHAnsi"/>
                <w:sz w:val="16"/>
              </w:rPr>
              <w:t xml:space="preserve">ermal), and response to magnets; </w:t>
            </w:r>
            <w:r w:rsidRPr="00DF4B94">
              <w:rPr>
                <w:rFonts w:cstheme="minorHAnsi"/>
                <w:sz w:val="16"/>
              </w:rPr>
              <w:t>know that some materials will dissolve in liquid to form a solution, and describe how to reco</w:t>
            </w:r>
            <w:r>
              <w:rPr>
                <w:rFonts w:cstheme="minorHAnsi"/>
                <w:sz w:val="16"/>
              </w:rPr>
              <w:t xml:space="preserve">ver a substance from a solution; </w:t>
            </w:r>
            <w:r w:rsidRPr="00DF4B94">
              <w:rPr>
                <w:rFonts w:cstheme="minorHAnsi"/>
                <w:sz w:val="16"/>
              </w:rPr>
              <w:t>use knowledge of solids, liquids and gases to decide how mixtures might be separated, including through fil</w:t>
            </w:r>
            <w:r>
              <w:rPr>
                <w:rFonts w:cstheme="minorHAnsi"/>
                <w:sz w:val="16"/>
              </w:rPr>
              <w:t xml:space="preserve">tering, sieving and evaporating; </w:t>
            </w:r>
            <w:r w:rsidRPr="00DF4B94">
              <w:rPr>
                <w:rFonts w:cstheme="minorHAnsi"/>
                <w:sz w:val="16"/>
              </w:rPr>
              <w:t>give reasons, based on evidence from comparative and fair tests, for the particular uses of everyday materials, inc</w:t>
            </w:r>
            <w:r>
              <w:rPr>
                <w:rFonts w:cstheme="minorHAnsi"/>
                <w:sz w:val="16"/>
              </w:rPr>
              <w:t xml:space="preserve">luding metals, wood and plastic; </w:t>
            </w:r>
            <w:r w:rsidRPr="00DF4B94">
              <w:rPr>
                <w:rFonts w:cstheme="minorHAnsi"/>
                <w:sz w:val="16"/>
              </w:rPr>
              <w:t xml:space="preserve">demonstrate that dissolving, mixing and changes </w:t>
            </w:r>
            <w:r>
              <w:rPr>
                <w:rFonts w:cstheme="minorHAnsi"/>
                <w:sz w:val="16"/>
              </w:rPr>
              <w:t xml:space="preserve">of state are reversible changes; </w:t>
            </w:r>
            <w:r w:rsidRPr="00DF4B94">
              <w:rPr>
                <w:rFonts w:cstheme="minorHAnsi"/>
                <w:sz w:val="16"/>
              </w:rPr>
              <w:t>explain that some changes result in the formation of new materials, and that this kind of change is not usually reversible, including changes associated with burning and the action of acid on bicarbonate of soda.</w:t>
            </w:r>
            <w:r>
              <w:rPr>
                <w:rFonts w:cstheme="minorHAnsi"/>
                <w:sz w:val="16"/>
              </w:rPr>
              <w:t>)</w:t>
            </w:r>
          </w:p>
        </w:tc>
      </w:tr>
      <w:tr w:rsidR="00476C01" w:rsidRPr="00192E10" w14:paraId="6C72A401" w14:textId="77777777" w:rsidTr="00476C01">
        <w:tc>
          <w:tcPr>
            <w:tcW w:w="322" w:type="pct"/>
          </w:tcPr>
          <w:p w14:paraId="3F26D038" w14:textId="77777777" w:rsidR="00476C01" w:rsidRPr="00192E10" w:rsidRDefault="00476C01">
            <w:pPr>
              <w:rPr>
                <w:rFonts w:cstheme="minorHAnsi"/>
              </w:rPr>
            </w:pPr>
            <w:r w:rsidRPr="00192E10">
              <w:rPr>
                <w:rFonts w:cstheme="minorHAnsi"/>
              </w:rPr>
              <w:t>TOPICS</w:t>
            </w:r>
          </w:p>
        </w:tc>
        <w:tc>
          <w:tcPr>
            <w:tcW w:w="1560" w:type="pct"/>
          </w:tcPr>
          <w:p w14:paraId="07173ED5" w14:textId="77777777" w:rsidR="00476C01" w:rsidRPr="00041F86" w:rsidRDefault="00476C01" w:rsidP="00897939">
            <w:pPr>
              <w:pStyle w:val="paragraph"/>
              <w:spacing w:before="0" w:beforeAutospacing="0" w:after="0" w:afterAutospacing="0"/>
              <w:textAlignment w:val="baseline"/>
              <w:rPr>
                <w:rFonts w:asciiTheme="minorHAnsi" w:hAnsiTheme="minorHAnsi" w:cstheme="minorHAnsi"/>
                <w:b/>
                <w:sz w:val="18"/>
              </w:rPr>
            </w:pPr>
            <w:r w:rsidRPr="00041F86">
              <w:rPr>
                <w:rStyle w:val="normaltextrun"/>
                <w:rFonts w:asciiTheme="minorHAnsi" w:hAnsiTheme="minorHAnsi" w:cstheme="minorHAnsi"/>
                <w:b/>
                <w:sz w:val="18"/>
              </w:rPr>
              <w:t>History</w:t>
            </w:r>
            <w:r w:rsidRPr="00041F86">
              <w:rPr>
                <w:rStyle w:val="eop"/>
                <w:rFonts w:asciiTheme="minorHAnsi" w:hAnsiTheme="minorHAnsi" w:cstheme="minorHAnsi"/>
                <w:b/>
                <w:sz w:val="18"/>
              </w:rPr>
              <w:t> </w:t>
            </w:r>
          </w:p>
          <w:p w14:paraId="15D6F77E" w14:textId="7AFD36AC" w:rsidR="00476C01" w:rsidRPr="00041F86" w:rsidRDefault="00B769A1" w:rsidP="00897939">
            <w:pPr>
              <w:pStyle w:val="paragraph"/>
              <w:spacing w:before="0" w:beforeAutospacing="0" w:after="0" w:afterAutospacing="0"/>
              <w:textAlignment w:val="baseline"/>
              <w:rPr>
                <w:rStyle w:val="eop"/>
                <w:rFonts w:asciiTheme="minorHAnsi" w:hAnsiTheme="minorHAnsi" w:cstheme="minorHAnsi"/>
                <w:sz w:val="18"/>
              </w:rPr>
            </w:pPr>
            <w:r w:rsidRPr="00041F86">
              <w:rPr>
                <w:rStyle w:val="normaltextrun"/>
                <w:rFonts w:asciiTheme="minorHAnsi" w:hAnsiTheme="minorHAnsi" w:cstheme="minorHAnsi"/>
                <w:sz w:val="18"/>
              </w:rPr>
              <w:t xml:space="preserve">The </w:t>
            </w:r>
            <w:r w:rsidR="007A6E35" w:rsidRPr="00041F86">
              <w:rPr>
                <w:rStyle w:val="normaltextrun"/>
                <w:rFonts w:asciiTheme="minorHAnsi" w:hAnsiTheme="minorHAnsi" w:cstheme="minorHAnsi"/>
                <w:sz w:val="18"/>
              </w:rPr>
              <w:t xml:space="preserve">Victorians: </w:t>
            </w:r>
            <w:r w:rsidR="000D18D6" w:rsidRPr="00041F86">
              <w:rPr>
                <w:rStyle w:val="normaltextrun"/>
                <w:rFonts w:asciiTheme="minorHAnsi" w:hAnsiTheme="minorHAnsi" w:cstheme="minorHAnsi"/>
                <w:sz w:val="18"/>
              </w:rPr>
              <w:t>a study of an aspect or theme in British history that extends pupils’ chronological knowledge beyond 1066</w:t>
            </w:r>
          </w:p>
          <w:p w14:paraId="32F9E4EA" w14:textId="77777777" w:rsidR="00B769A1" w:rsidRPr="00041F86" w:rsidRDefault="00B769A1" w:rsidP="00897939">
            <w:pPr>
              <w:pStyle w:val="paragraph"/>
              <w:spacing w:before="0" w:beforeAutospacing="0" w:after="0" w:afterAutospacing="0"/>
              <w:textAlignment w:val="baseline"/>
              <w:rPr>
                <w:rFonts w:asciiTheme="minorHAnsi" w:hAnsiTheme="minorHAnsi" w:cstheme="minorHAnsi"/>
                <w:sz w:val="18"/>
              </w:rPr>
            </w:pPr>
          </w:p>
          <w:p w14:paraId="24593F72" w14:textId="044F36C5" w:rsidR="00B769A1" w:rsidRPr="00041F86" w:rsidRDefault="00F95D84" w:rsidP="00897939">
            <w:pPr>
              <w:pStyle w:val="paragraph"/>
              <w:spacing w:before="0" w:beforeAutospacing="0" w:after="0" w:afterAutospacing="0"/>
              <w:textAlignment w:val="baseline"/>
              <w:rPr>
                <w:rStyle w:val="normaltextrun"/>
                <w:rFonts w:asciiTheme="minorHAnsi" w:hAnsiTheme="minorHAnsi" w:cstheme="minorHAnsi"/>
                <w:b/>
                <w:sz w:val="18"/>
              </w:rPr>
            </w:pPr>
            <w:r w:rsidRPr="00041F86">
              <w:rPr>
                <w:rStyle w:val="normaltextrun"/>
                <w:rFonts w:asciiTheme="minorHAnsi" w:hAnsiTheme="minorHAnsi" w:cstheme="minorHAnsi"/>
                <w:b/>
                <w:sz w:val="18"/>
              </w:rPr>
              <w:t>Computing</w:t>
            </w:r>
          </w:p>
          <w:p w14:paraId="72E1580A" w14:textId="77733C05" w:rsidR="00476C01" w:rsidRPr="00041F86" w:rsidRDefault="00F95D84" w:rsidP="00897939">
            <w:pPr>
              <w:pStyle w:val="paragraph"/>
              <w:spacing w:before="0" w:beforeAutospacing="0" w:after="0" w:afterAutospacing="0"/>
              <w:textAlignment w:val="baseline"/>
              <w:rPr>
                <w:rFonts w:asciiTheme="minorHAnsi" w:hAnsiTheme="minorHAnsi" w:cstheme="minorHAnsi"/>
                <w:sz w:val="18"/>
              </w:rPr>
            </w:pPr>
            <w:r w:rsidRPr="00041F86">
              <w:rPr>
                <w:rStyle w:val="eop"/>
                <w:rFonts w:asciiTheme="minorHAnsi" w:hAnsiTheme="minorHAnsi" w:cstheme="minorHAnsi"/>
                <w:sz w:val="18"/>
              </w:rPr>
              <w:t>Present an inventor</w:t>
            </w:r>
          </w:p>
          <w:p w14:paraId="37A30CBE" w14:textId="77777777" w:rsidR="00476C01" w:rsidRPr="00041F86" w:rsidRDefault="00476C01" w:rsidP="005D3DC3">
            <w:pPr>
              <w:textAlignment w:val="baseline"/>
              <w:rPr>
                <w:rFonts w:eastAsia="Times New Roman" w:cstheme="minorHAnsi"/>
                <w:sz w:val="18"/>
                <w:szCs w:val="24"/>
                <w:lang w:eastAsia="en-GB"/>
              </w:rPr>
            </w:pPr>
          </w:p>
          <w:p w14:paraId="251E2BFD" w14:textId="64E4C3DE" w:rsidR="00476C01" w:rsidRPr="00041F86" w:rsidRDefault="00476C01" w:rsidP="00897939">
            <w:pPr>
              <w:textAlignment w:val="baseline"/>
              <w:rPr>
                <w:rFonts w:eastAsia="Times New Roman" w:cstheme="minorHAnsi"/>
                <w:b/>
                <w:sz w:val="18"/>
                <w:szCs w:val="24"/>
                <w:lang w:eastAsia="en-GB"/>
              </w:rPr>
            </w:pPr>
            <w:r w:rsidRPr="00041F86">
              <w:rPr>
                <w:rFonts w:eastAsia="Times New Roman" w:cstheme="minorHAnsi"/>
                <w:b/>
                <w:sz w:val="18"/>
                <w:szCs w:val="24"/>
                <w:lang w:eastAsia="en-GB"/>
              </w:rPr>
              <w:t>Art </w:t>
            </w:r>
            <w:r w:rsidR="00B769A1" w:rsidRPr="00041F86">
              <w:rPr>
                <w:rFonts w:eastAsia="Times New Roman" w:cstheme="minorHAnsi"/>
                <w:b/>
                <w:sz w:val="18"/>
                <w:szCs w:val="24"/>
                <w:lang w:eastAsia="en-GB"/>
              </w:rPr>
              <w:t>&amp; Design / Design &amp; Technology</w:t>
            </w:r>
          </w:p>
          <w:p w14:paraId="118A417C" w14:textId="5A2D17A6" w:rsidR="00476C01" w:rsidRPr="00041F86" w:rsidRDefault="00B769A1" w:rsidP="005D3DC3">
            <w:pPr>
              <w:textAlignment w:val="baseline"/>
              <w:rPr>
                <w:rFonts w:eastAsia="Times New Roman" w:cstheme="minorHAnsi"/>
                <w:sz w:val="18"/>
                <w:szCs w:val="24"/>
                <w:lang w:eastAsia="en-GB"/>
              </w:rPr>
            </w:pPr>
            <w:r w:rsidRPr="00041F86">
              <w:rPr>
                <w:rFonts w:eastAsia="Times New Roman" w:cstheme="minorHAnsi"/>
                <w:sz w:val="18"/>
                <w:szCs w:val="24"/>
                <w:lang w:eastAsia="en-GB"/>
              </w:rPr>
              <w:t xml:space="preserve">Design and create </w:t>
            </w:r>
            <w:r w:rsidR="008E4B7B" w:rsidRPr="00041F86">
              <w:rPr>
                <w:rFonts w:eastAsia="Times New Roman" w:cstheme="minorHAnsi"/>
                <w:sz w:val="18"/>
                <w:szCs w:val="24"/>
                <w:lang w:eastAsia="en-GB"/>
              </w:rPr>
              <w:t>William Morris prints</w:t>
            </w:r>
            <w:r w:rsidR="00F95D84" w:rsidRPr="00041F86">
              <w:rPr>
                <w:rFonts w:eastAsia="Times New Roman" w:cstheme="minorHAnsi"/>
                <w:sz w:val="18"/>
                <w:szCs w:val="24"/>
                <w:lang w:eastAsia="en-GB"/>
              </w:rPr>
              <w:t>.</w:t>
            </w:r>
          </w:p>
          <w:p w14:paraId="7FFEEAD7" w14:textId="77777777" w:rsidR="00476C01" w:rsidRPr="00041F86" w:rsidRDefault="00476C01" w:rsidP="005B13AB">
            <w:pPr>
              <w:textAlignment w:val="baseline"/>
              <w:rPr>
                <w:rFonts w:eastAsia="Times New Roman" w:cstheme="minorHAnsi"/>
                <w:sz w:val="18"/>
                <w:szCs w:val="24"/>
                <w:lang w:eastAsia="en-GB"/>
              </w:rPr>
            </w:pPr>
          </w:p>
          <w:p w14:paraId="71842E2B" w14:textId="73D26CAB" w:rsidR="00476C01" w:rsidRPr="00041F86" w:rsidRDefault="00476C01" w:rsidP="005B13AB">
            <w:pPr>
              <w:textAlignment w:val="baseline"/>
              <w:rPr>
                <w:rFonts w:eastAsia="Times New Roman" w:cstheme="minorHAnsi"/>
                <w:b/>
                <w:sz w:val="18"/>
                <w:szCs w:val="24"/>
                <w:lang w:eastAsia="en-GB"/>
              </w:rPr>
            </w:pPr>
            <w:r w:rsidRPr="00041F86">
              <w:rPr>
                <w:rFonts w:eastAsia="Times New Roman" w:cstheme="minorHAnsi"/>
                <w:b/>
                <w:sz w:val="18"/>
                <w:szCs w:val="24"/>
                <w:lang w:eastAsia="en-GB"/>
              </w:rPr>
              <w:t>Music</w:t>
            </w:r>
          </w:p>
          <w:p w14:paraId="76EC0F65" w14:textId="10A95C3C" w:rsidR="00476C01" w:rsidRPr="00041F86" w:rsidRDefault="00476C01" w:rsidP="005D3DC3">
            <w:pPr>
              <w:textAlignment w:val="baseline"/>
              <w:rPr>
                <w:rFonts w:eastAsia="Times New Roman" w:cstheme="minorHAnsi"/>
                <w:sz w:val="18"/>
                <w:szCs w:val="24"/>
                <w:lang w:eastAsia="en-GB"/>
              </w:rPr>
            </w:pPr>
            <w:r w:rsidRPr="00041F86">
              <w:rPr>
                <w:rFonts w:eastAsia="Times New Roman" w:cstheme="minorHAnsi"/>
                <w:sz w:val="18"/>
                <w:szCs w:val="24"/>
                <w:lang w:eastAsia="en-GB"/>
              </w:rPr>
              <w:t>Singing</w:t>
            </w:r>
          </w:p>
          <w:p w14:paraId="4C441A46" w14:textId="77777777" w:rsidR="00F95D84" w:rsidRPr="00041F86" w:rsidRDefault="00F95D84" w:rsidP="005D3DC3">
            <w:pPr>
              <w:textAlignment w:val="baseline"/>
              <w:rPr>
                <w:rFonts w:eastAsia="Times New Roman" w:cstheme="minorHAnsi"/>
                <w:sz w:val="18"/>
                <w:szCs w:val="24"/>
                <w:lang w:eastAsia="en-GB"/>
              </w:rPr>
            </w:pPr>
          </w:p>
          <w:p w14:paraId="50ED67D0" w14:textId="7238863E" w:rsidR="00F95D84" w:rsidRPr="00041F86" w:rsidRDefault="00F95D84" w:rsidP="005D3DC3">
            <w:pPr>
              <w:textAlignment w:val="baseline"/>
              <w:rPr>
                <w:rFonts w:eastAsia="Times New Roman" w:cstheme="minorHAnsi"/>
                <w:b/>
                <w:sz w:val="18"/>
                <w:szCs w:val="24"/>
                <w:lang w:eastAsia="en-GB"/>
              </w:rPr>
            </w:pPr>
            <w:r w:rsidRPr="00041F86">
              <w:rPr>
                <w:rFonts w:eastAsia="Times New Roman" w:cstheme="minorHAnsi"/>
                <w:b/>
                <w:sz w:val="18"/>
                <w:szCs w:val="24"/>
                <w:lang w:eastAsia="en-GB"/>
              </w:rPr>
              <w:t>RE</w:t>
            </w:r>
          </w:p>
          <w:p w14:paraId="7D82F474" w14:textId="5A13AFB0" w:rsidR="00F95D84" w:rsidRPr="00041F86" w:rsidRDefault="00F95D84" w:rsidP="005D3DC3">
            <w:pPr>
              <w:textAlignment w:val="baseline"/>
              <w:rPr>
                <w:rFonts w:eastAsia="Times New Roman" w:cstheme="minorHAnsi"/>
                <w:sz w:val="18"/>
                <w:szCs w:val="24"/>
                <w:lang w:eastAsia="en-GB"/>
              </w:rPr>
            </w:pPr>
            <w:r w:rsidRPr="00041F86">
              <w:rPr>
                <w:rFonts w:eastAsia="Times New Roman" w:cstheme="minorHAnsi"/>
                <w:sz w:val="18"/>
                <w:szCs w:val="24"/>
                <w:lang w:eastAsia="en-GB"/>
              </w:rPr>
              <w:t>Creation and Science</w:t>
            </w:r>
          </w:p>
          <w:p w14:paraId="4047D458" w14:textId="1EAA12E8" w:rsidR="00041F86" w:rsidRPr="00041F86" w:rsidRDefault="00041F86" w:rsidP="005D3DC3">
            <w:pPr>
              <w:textAlignment w:val="baseline"/>
              <w:rPr>
                <w:rFonts w:eastAsia="Times New Roman" w:cstheme="minorHAnsi"/>
                <w:sz w:val="18"/>
                <w:szCs w:val="24"/>
                <w:lang w:eastAsia="en-GB"/>
              </w:rPr>
            </w:pPr>
          </w:p>
          <w:p w14:paraId="7DA40713" w14:textId="5D70F686" w:rsidR="00041F86" w:rsidRPr="00041F86" w:rsidRDefault="00041F86" w:rsidP="005D3DC3">
            <w:pPr>
              <w:textAlignment w:val="baseline"/>
              <w:rPr>
                <w:rFonts w:eastAsia="Times New Roman" w:cstheme="minorHAnsi"/>
                <w:b/>
                <w:sz w:val="18"/>
                <w:szCs w:val="24"/>
                <w:lang w:eastAsia="en-GB"/>
              </w:rPr>
            </w:pPr>
            <w:r w:rsidRPr="00041F86">
              <w:rPr>
                <w:rFonts w:eastAsia="Times New Roman" w:cstheme="minorHAnsi"/>
                <w:b/>
                <w:sz w:val="18"/>
                <w:szCs w:val="24"/>
                <w:lang w:eastAsia="en-GB"/>
              </w:rPr>
              <w:t>PE</w:t>
            </w:r>
          </w:p>
          <w:p w14:paraId="51AE68C4" w14:textId="75515575" w:rsidR="00041F86" w:rsidRDefault="00041F86" w:rsidP="005D3DC3">
            <w:pPr>
              <w:textAlignment w:val="baseline"/>
              <w:rPr>
                <w:rFonts w:eastAsia="Times New Roman" w:cstheme="minorHAnsi"/>
                <w:sz w:val="18"/>
                <w:szCs w:val="24"/>
                <w:lang w:eastAsia="en-GB"/>
              </w:rPr>
            </w:pPr>
            <w:r w:rsidRPr="00041F86">
              <w:rPr>
                <w:rFonts w:eastAsia="Times New Roman" w:cstheme="minorHAnsi"/>
                <w:sz w:val="18"/>
                <w:szCs w:val="24"/>
                <w:lang w:eastAsia="en-GB"/>
              </w:rPr>
              <w:t>Basketball; Tag rugby; Gymnastics; Health and Fitness</w:t>
            </w:r>
          </w:p>
          <w:p w14:paraId="4C4859AC" w14:textId="77777777" w:rsidR="002E49CD" w:rsidRPr="00041F86" w:rsidRDefault="002E49CD" w:rsidP="005D3DC3">
            <w:pPr>
              <w:textAlignment w:val="baseline"/>
              <w:rPr>
                <w:rFonts w:eastAsia="Times New Roman" w:cstheme="minorHAnsi"/>
                <w:sz w:val="18"/>
                <w:szCs w:val="24"/>
                <w:lang w:eastAsia="en-GB"/>
              </w:rPr>
            </w:pPr>
          </w:p>
          <w:p w14:paraId="5917858F" w14:textId="77777777" w:rsidR="00476C01" w:rsidRPr="00041F86" w:rsidRDefault="00476C01">
            <w:pPr>
              <w:rPr>
                <w:rFonts w:cstheme="minorHAnsi"/>
                <w:sz w:val="18"/>
              </w:rPr>
            </w:pPr>
          </w:p>
        </w:tc>
        <w:tc>
          <w:tcPr>
            <w:tcW w:w="1560" w:type="pct"/>
          </w:tcPr>
          <w:p w14:paraId="1F5CA31C" w14:textId="074187D2" w:rsidR="00476C01" w:rsidRPr="00041F86" w:rsidRDefault="00476C01" w:rsidP="00897939">
            <w:pPr>
              <w:rPr>
                <w:rFonts w:cstheme="minorHAnsi"/>
                <w:b/>
                <w:sz w:val="18"/>
                <w:szCs w:val="24"/>
              </w:rPr>
            </w:pPr>
            <w:r w:rsidRPr="00041F86">
              <w:rPr>
                <w:rFonts w:cstheme="minorHAnsi"/>
                <w:b/>
                <w:sz w:val="18"/>
                <w:szCs w:val="24"/>
              </w:rPr>
              <w:t>Geography</w:t>
            </w:r>
            <w:r w:rsidR="00A85811" w:rsidRPr="00041F86">
              <w:rPr>
                <w:rFonts w:cstheme="minorHAnsi"/>
                <w:b/>
                <w:sz w:val="18"/>
                <w:szCs w:val="24"/>
              </w:rPr>
              <w:t xml:space="preserve"> &amp; Computing</w:t>
            </w:r>
          </w:p>
          <w:p w14:paraId="6CB98D8A" w14:textId="4FB5B604" w:rsidR="005B6FA6" w:rsidRPr="00041F86" w:rsidRDefault="00A85811" w:rsidP="00A85811">
            <w:pPr>
              <w:rPr>
                <w:rFonts w:cstheme="minorHAnsi"/>
                <w:sz w:val="18"/>
                <w:szCs w:val="24"/>
              </w:rPr>
            </w:pPr>
            <w:r w:rsidRPr="00041F86">
              <w:rPr>
                <w:rFonts w:cstheme="minorHAnsi"/>
                <w:sz w:val="18"/>
                <w:szCs w:val="24"/>
              </w:rPr>
              <w:t>Locating the world’s countries and environmental regions using digital mapping, including hemispheres, tropics and time zones.</w:t>
            </w:r>
          </w:p>
          <w:p w14:paraId="186A43A7" w14:textId="77777777" w:rsidR="00476C01" w:rsidRPr="00041F86" w:rsidRDefault="00476C01" w:rsidP="005B13AB">
            <w:pPr>
              <w:rPr>
                <w:rFonts w:cstheme="minorHAnsi"/>
                <w:sz w:val="18"/>
                <w:szCs w:val="24"/>
              </w:rPr>
            </w:pPr>
          </w:p>
          <w:p w14:paraId="768AFCE0" w14:textId="7AE2CC2A" w:rsidR="00476C01" w:rsidRPr="00041F86" w:rsidRDefault="009F17BC" w:rsidP="00897939">
            <w:pPr>
              <w:rPr>
                <w:rFonts w:cstheme="minorHAnsi"/>
                <w:b/>
                <w:sz w:val="18"/>
              </w:rPr>
            </w:pPr>
            <w:r w:rsidRPr="00041F86">
              <w:rPr>
                <w:rFonts w:cstheme="minorHAnsi"/>
                <w:b/>
                <w:sz w:val="18"/>
              </w:rPr>
              <w:t>Music</w:t>
            </w:r>
          </w:p>
          <w:p w14:paraId="2F35FE1B" w14:textId="77777777" w:rsidR="009F17BC" w:rsidRPr="00041F86" w:rsidRDefault="00A85811" w:rsidP="00897939">
            <w:pPr>
              <w:rPr>
                <w:rFonts w:cstheme="minorHAnsi"/>
                <w:sz w:val="18"/>
              </w:rPr>
            </w:pPr>
            <w:r w:rsidRPr="00041F86">
              <w:rPr>
                <w:rFonts w:cstheme="minorHAnsi"/>
                <w:sz w:val="18"/>
              </w:rPr>
              <w:t xml:space="preserve">Study of a famous composer: the Planets by Holst. </w:t>
            </w:r>
          </w:p>
          <w:p w14:paraId="60E1001B" w14:textId="77777777" w:rsidR="00041F86" w:rsidRPr="00041F86" w:rsidRDefault="00041F86" w:rsidP="00897939">
            <w:pPr>
              <w:rPr>
                <w:rFonts w:cstheme="minorHAnsi"/>
                <w:sz w:val="18"/>
              </w:rPr>
            </w:pPr>
          </w:p>
          <w:p w14:paraId="32CDFB01" w14:textId="77777777" w:rsidR="00041F86" w:rsidRPr="00041F86" w:rsidRDefault="00041F86" w:rsidP="00041F86">
            <w:pPr>
              <w:textAlignment w:val="baseline"/>
              <w:rPr>
                <w:rFonts w:eastAsia="Times New Roman" w:cstheme="minorHAnsi"/>
                <w:b/>
                <w:sz w:val="18"/>
                <w:szCs w:val="24"/>
                <w:lang w:eastAsia="en-GB"/>
              </w:rPr>
            </w:pPr>
            <w:r w:rsidRPr="00041F86">
              <w:rPr>
                <w:rFonts w:eastAsia="Times New Roman" w:cstheme="minorHAnsi"/>
                <w:b/>
                <w:sz w:val="18"/>
                <w:szCs w:val="24"/>
                <w:lang w:eastAsia="en-GB"/>
              </w:rPr>
              <w:t>PE</w:t>
            </w:r>
          </w:p>
          <w:p w14:paraId="23231E1F" w14:textId="56B1ABB7" w:rsidR="00041F86" w:rsidRDefault="00041F86" w:rsidP="00041F86">
            <w:pPr>
              <w:textAlignment w:val="baseline"/>
              <w:rPr>
                <w:rFonts w:eastAsia="Times New Roman" w:cstheme="minorHAnsi"/>
                <w:sz w:val="18"/>
                <w:szCs w:val="24"/>
                <w:lang w:eastAsia="en-GB"/>
              </w:rPr>
            </w:pPr>
            <w:r w:rsidRPr="00041F86">
              <w:rPr>
                <w:rFonts w:eastAsia="Times New Roman" w:cstheme="minorHAnsi"/>
                <w:sz w:val="18"/>
                <w:szCs w:val="24"/>
                <w:lang w:eastAsia="en-GB"/>
              </w:rPr>
              <w:t>Multi-skills; dance; handball</w:t>
            </w:r>
            <w:r w:rsidR="0044728A">
              <w:rPr>
                <w:rFonts w:eastAsia="Times New Roman" w:cstheme="minorHAnsi"/>
                <w:sz w:val="18"/>
                <w:szCs w:val="24"/>
                <w:lang w:eastAsia="en-GB"/>
              </w:rPr>
              <w:br/>
            </w:r>
          </w:p>
          <w:p w14:paraId="4923FB30" w14:textId="77777777" w:rsidR="0044728A" w:rsidRPr="0044728A" w:rsidRDefault="0044728A" w:rsidP="0044728A">
            <w:pPr>
              <w:rPr>
                <w:rFonts w:cstheme="minorHAnsi"/>
                <w:b/>
                <w:sz w:val="18"/>
                <w:szCs w:val="24"/>
              </w:rPr>
            </w:pPr>
            <w:r w:rsidRPr="0044728A">
              <w:rPr>
                <w:rFonts w:cstheme="minorHAnsi"/>
                <w:b/>
                <w:sz w:val="18"/>
                <w:szCs w:val="24"/>
              </w:rPr>
              <w:t>Art &amp; Design</w:t>
            </w:r>
          </w:p>
          <w:p w14:paraId="04683CAE" w14:textId="77777777" w:rsidR="0044728A" w:rsidRPr="0044728A" w:rsidRDefault="0044728A" w:rsidP="0044728A">
            <w:pPr>
              <w:rPr>
                <w:rFonts w:cstheme="minorHAnsi"/>
                <w:sz w:val="18"/>
                <w:szCs w:val="24"/>
              </w:rPr>
            </w:pPr>
            <w:r w:rsidRPr="0044728A">
              <w:rPr>
                <w:rFonts w:cstheme="minorHAnsi"/>
                <w:sz w:val="18"/>
                <w:szCs w:val="24"/>
              </w:rPr>
              <w:t>Explore marbling techniques to create planets.</w:t>
            </w:r>
          </w:p>
          <w:p w14:paraId="791581DD" w14:textId="77777777" w:rsidR="0044728A" w:rsidRPr="00041F86" w:rsidRDefault="0044728A" w:rsidP="00041F86">
            <w:pPr>
              <w:textAlignment w:val="baseline"/>
              <w:rPr>
                <w:rFonts w:eastAsia="Times New Roman" w:cstheme="minorHAnsi"/>
                <w:sz w:val="18"/>
                <w:szCs w:val="24"/>
                <w:lang w:eastAsia="en-GB"/>
              </w:rPr>
            </w:pPr>
          </w:p>
          <w:p w14:paraId="0F81CF52" w14:textId="01F42544" w:rsidR="00CC1159" w:rsidRDefault="00CC1159" w:rsidP="00897939">
            <w:pPr>
              <w:rPr>
                <w:rFonts w:cstheme="minorHAnsi"/>
                <w:b/>
                <w:sz w:val="18"/>
              </w:rPr>
            </w:pPr>
            <w:r w:rsidRPr="00CC1159">
              <w:rPr>
                <w:rFonts w:cstheme="minorHAnsi"/>
                <w:b/>
                <w:sz w:val="18"/>
              </w:rPr>
              <w:t>History</w:t>
            </w:r>
          </w:p>
          <w:p w14:paraId="2A646D9E" w14:textId="77777777" w:rsidR="00CC1159" w:rsidRDefault="00CC1159" w:rsidP="00897939">
            <w:pPr>
              <w:rPr>
                <w:rFonts w:cstheme="minorHAnsi"/>
                <w:sz w:val="18"/>
              </w:rPr>
            </w:pPr>
            <w:r>
              <w:rPr>
                <w:rFonts w:cstheme="minorHAnsi"/>
                <w:sz w:val="18"/>
              </w:rPr>
              <w:t>A study of Mayan and Aztec civilisations</w:t>
            </w:r>
          </w:p>
          <w:p w14:paraId="223D96D7" w14:textId="77777777" w:rsidR="00D60BF2" w:rsidRDefault="00D60BF2" w:rsidP="00897939">
            <w:pPr>
              <w:rPr>
                <w:rFonts w:cstheme="minorHAnsi"/>
                <w:sz w:val="18"/>
              </w:rPr>
            </w:pPr>
          </w:p>
          <w:p w14:paraId="28716362" w14:textId="77777777" w:rsidR="00D60BF2" w:rsidRPr="00D60BF2" w:rsidRDefault="00D60BF2" w:rsidP="00897939">
            <w:pPr>
              <w:rPr>
                <w:rFonts w:cstheme="minorHAnsi"/>
                <w:b/>
                <w:sz w:val="18"/>
              </w:rPr>
            </w:pPr>
            <w:r w:rsidRPr="00D60BF2">
              <w:rPr>
                <w:rFonts w:cstheme="minorHAnsi"/>
                <w:b/>
                <w:sz w:val="18"/>
              </w:rPr>
              <w:t>RE</w:t>
            </w:r>
          </w:p>
          <w:p w14:paraId="211E417E" w14:textId="318FAEF3" w:rsidR="00D60BF2" w:rsidRPr="00041F86" w:rsidRDefault="00D60BF2" w:rsidP="00897939">
            <w:pPr>
              <w:rPr>
                <w:rFonts w:cstheme="minorHAnsi"/>
                <w:sz w:val="18"/>
              </w:rPr>
            </w:pPr>
            <w:r>
              <w:rPr>
                <w:rFonts w:cstheme="minorHAnsi"/>
                <w:sz w:val="18"/>
              </w:rPr>
              <w:t>Islam; Easter</w:t>
            </w:r>
          </w:p>
        </w:tc>
        <w:tc>
          <w:tcPr>
            <w:tcW w:w="1558" w:type="pct"/>
          </w:tcPr>
          <w:p w14:paraId="7D24A851" w14:textId="66DA1A62" w:rsidR="00476C01" w:rsidRPr="00041F86" w:rsidRDefault="00476C01" w:rsidP="00897939">
            <w:pPr>
              <w:rPr>
                <w:rFonts w:cstheme="minorHAnsi"/>
                <w:b/>
                <w:sz w:val="18"/>
                <w:szCs w:val="24"/>
              </w:rPr>
            </w:pPr>
            <w:r w:rsidRPr="00041F86">
              <w:rPr>
                <w:rFonts w:cstheme="minorHAnsi"/>
                <w:b/>
                <w:sz w:val="18"/>
                <w:szCs w:val="24"/>
              </w:rPr>
              <w:t>History</w:t>
            </w:r>
          </w:p>
          <w:p w14:paraId="590D7856" w14:textId="7EEBE474" w:rsidR="00476C01" w:rsidRPr="00041F86" w:rsidRDefault="007A6E35" w:rsidP="00897939">
            <w:pPr>
              <w:rPr>
                <w:rFonts w:cstheme="minorHAnsi"/>
                <w:sz w:val="18"/>
                <w:szCs w:val="24"/>
              </w:rPr>
            </w:pPr>
            <w:r w:rsidRPr="00041F86">
              <w:rPr>
                <w:rFonts w:cstheme="minorHAnsi"/>
                <w:sz w:val="18"/>
                <w:szCs w:val="24"/>
              </w:rPr>
              <w:t>Viking and Anglo-Saxon struggle for the Kingdom of England to the time of Edward the Confessor; Britain’s settlement by Anglo-Saxons and Scots</w:t>
            </w:r>
          </w:p>
          <w:p w14:paraId="3AA84255" w14:textId="64058B06" w:rsidR="00765B52" w:rsidRPr="00041F86" w:rsidRDefault="00765B52" w:rsidP="00897939">
            <w:pPr>
              <w:rPr>
                <w:rFonts w:cstheme="minorHAnsi"/>
                <w:sz w:val="18"/>
                <w:szCs w:val="24"/>
              </w:rPr>
            </w:pPr>
          </w:p>
          <w:p w14:paraId="43B33E58" w14:textId="6323C1D5" w:rsidR="00765B52" w:rsidRPr="00041F86" w:rsidRDefault="00765B52" w:rsidP="00897939">
            <w:pPr>
              <w:rPr>
                <w:rFonts w:cstheme="minorHAnsi"/>
                <w:sz w:val="18"/>
                <w:szCs w:val="24"/>
              </w:rPr>
            </w:pPr>
            <w:r w:rsidRPr="00041F86">
              <w:rPr>
                <w:rFonts w:cstheme="minorHAnsi"/>
                <w:b/>
                <w:sz w:val="18"/>
                <w:szCs w:val="24"/>
              </w:rPr>
              <w:t>Geography</w:t>
            </w:r>
          </w:p>
          <w:p w14:paraId="6DCFE237" w14:textId="4AB18B26" w:rsidR="00765B52" w:rsidRPr="00041F86" w:rsidRDefault="00DF4B94" w:rsidP="00897939">
            <w:pPr>
              <w:rPr>
                <w:rFonts w:cstheme="minorHAnsi"/>
                <w:sz w:val="18"/>
                <w:szCs w:val="24"/>
              </w:rPr>
            </w:pPr>
            <w:r w:rsidRPr="00041F86">
              <w:rPr>
                <w:rFonts w:cstheme="minorHAnsi"/>
                <w:sz w:val="18"/>
                <w:szCs w:val="24"/>
              </w:rPr>
              <w:t xml:space="preserve">Human geography: land use, settlements, trade links and distribution of natural resources. </w:t>
            </w:r>
            <w:r w:rsidR="00250779">
              <w:rPr>
                <w:rFonts w:cstheme="minorHAnsi"/>
                <w:sz w:val="18"/>
                <w:szCs w:val="24"/>
              </w:rPr>
              <w:t>Locational knowledge of the countries and cities in the UK, including land use, settlements and landscapes.</w:t>
            </w:r>
          </w:p>
          <w:p w14:paraId="78F5AB97" w14:textId="14CF0375" w:rsidR="00FE2CBC" w:rsidRPr="00041F86" w:rsidRDefault="00FE2CBC" w:rsidP="00897939">
            <w:pPr>
              <w:rPr>
                <w:rFonts w:cstheme="minorHAnsi"/>
                <w:sz w:val="18"/>
                <w:szCs w:val="24"/>
              </w:rPr>
            </w:pPr>
          </w:p>
          <w:p w14:paraId="160161B0" w14:textId="74C926E0" w:rsidR="00476C01" w:rsidRPr="00041F86" w:rsidRDefault="00FE2CBC" w:rsidP="00FE2CBC">
            <w:pPr>
              <w:rPr>
                <w:rFonts w:cstheme="minorHAnsi"/>
                <w:b/>
                <w:sz w:val="18"/>
                <w:szCs w:val="24"/>
              </w:rPr>
            </w:pPr>
            <w:r w:rsidRPr="00041F86">
              <w:rPr>
                <w:rFonts w:cstheme="minorHAnsi"/>
                <w:b/>
                <w:sz w:val="18"/>
                <w:szCs w:val="24"/>
              </w:rPr>
              <w:t>Design</w:t>
            </w:r>
            <w:r w:rsidR="00DF4B94" w:rsidRPr="00041F86">
              <w:rPr>
                <w:rFonts w:cstheme="minorHAnsi"/>
                <w:b/>
                <w:sz w:val="18"/>
                <w:szCs w:val="24"/>
              </w:rPr>
              <w:t xml:space="preserve"> &amp; Technology</w:t>
            </w:r>
          </w:p>
          <w:p w14:paraId="2C21BE06" w14:textId="4C2FEB2C" w:rsidR="00DF4B94" w:rsidRPr="00041F86" w:rsidRDefault="00DF4B94" w:rsidP="00DF4B94">
            <w:pPr>
              <w:rPr>
                <w:rFonts w:cstheme="minorHAnsi"/>
                <w:sz w:val="18"/>
                <w:szCs w:val="24"/>
              </w:rPr>
            </w:pPr>
            <w:r w:rsidRPr="00041F86">
              <w:rPr>
                <w:rFonts w:cstheme="minorHAnsi"/>
                <w:sz w:val="18"/>
                <w:szCs w:val="24"/>
              </w:rPr>
              <w:t>Research &amp; design a Viking longboat using historical evidence.</w:t>
            </w:r>
          </w:p>
          <w:p w14:paraId="2583B11E" w14:textId="77777777" w:rsidR="00DF4B94" w:rsidRPr="00041F86" w:rsidRDefault="00DF4B94" w:rsidP="00DF4B94">
            <w:pPr>
              <w:rPr>
                <w:rFonts w:cstheme="minorHAnsi"/>
                <w:sz w:val="18"/>
                <w:szCs w:val="24"/>
              </w:rPr>
            </w:pPr>
            <w:r w:rsidRPr="00041F86">
              <w:rPr>
                <w:rFonts w:cstheme="minorHAnsi"/>
                <w:sz w:val="18"/>
                <w:szCs w:val="24"/>
              </w:rPr>
              <w:t>Generate and develop sketches and prototypes.</w:t>
            </w:r>
          </w:p>
          <w:p w14:paraId="482E8392" w14:textId="77777777" w:rsidR="00DF4B94" w:rsidRPr="00041F86" w:rsidRDefault="00DF4B94" w:rsidP="00DF4B94">
            <w:pPr>
              <w:rPr>
                <w:rFonts w:cstheme="minorHAnsi"/>
                <w:sz w:val="18"/>
                <w:szCs w:val="24"/>
              </w:rPr>
            </w:pPr>
            <w:r w:rsidRPr="00041F86">
              <w:rPr>
                <w:rFonts w:cstheme="minorHAnsi"/>
                <w:sz w:val="18"/>
                <w:szCs w:val="24"/>
              </w:rPr>
              <w:t xml:space="preserve">Make a model using a range of tools, equipment and carefully selected materials; strengthen and stabilise structure and solve problems. </w:t>
            </w:r>
          </w:p>
          <w:p w14:paraId="65298B63" w14:textId="77777777" w:rsidR="00FE2CBC" w:rsidRPr="00041F86" w:rsidRDefault="00DF4B94" w:rsidP="00FE2CBC">
            <w:pPr>
              <w:rPr>
                <w:rFonts w:cstheme="minorHAnsi"/>
                <w:sz w:val="18"/>
                <w:szCs w:val="24"/>
              </w:rPr>
            </w:pPr>
            <w:r w:rsidRPr="00041F86">
              <w:rPr>
                <w:rFonts w:cstheme="minorHAnsi"/>
                <w:sz w:val="18"/>
                <w:szCs w:val="24"/>
              </w:rPr>
              <w:t xml:space="preserve">Evaluate their project and suggest improvements. </w:t>
            </w:r>
          </w:p>
          <w:p w14:paraId="627C37F3" w14:textId="77777777" w:rsidR="00041F86" w:rsidRPr="00041F86" w:rsidRDefault="00041F86" w:rsidP="00FE2CBC">
            <w:pPr>
              <w:rPr>
                <w:rFonts w:cstheme="minorHAnsi"/>
                <w:sz w:val="18"/>
                <w:szCs w:val="24"/>
              </w:rPr>
            </w:pPr>
          </w:p>
          <w:p w14:paraId="527B4B41" w14:textId="77777777" w:rsidR="00041F86" w:rsidRPr="00041F86" w:rsidRDefault="00041F86" w:rsidP="00041F86">
            <w:pPr>
              <w:textAlignment w:val="baseline"/>
              <w:rPr>
                <w:rFonts w:eastAsia="Times New Roman" w:cstheme="minorHAnsi"/>
                <w:b/>
                <w:sz w:val="18"/>
                <w:szCs w:val="24"/>
                <w:lang w:eastAsia="en-GB"/>
              </w:rPr>
            </w:pPr>
            <w:r w:rsidRPr="00041F86">
              <w:rPr>
                <w:rFonts w:eastAsia="Times New Roman" w:cstheme="minorHAnsi"/>
                <w:b/>
                <w:sz w:val="18"/>
                <w:szCs w:val="24"/>
                <w:lang w:eastAsia="en-GB"/>
              </w:rPr>
              <w:t>PE</w:t>
            </w:r>
          </w:p>
          <w:p w14:paraId="3B41F577" w14:textId="07F9E6DE" w:rsidR="00041F86" w:rsidRPr="00041F86" w:rsidRDefault="00041F86" w:rsidP="00D60BF2">
            <w:pPr>
              <w:textAlignment w:val="baseline"/>
              <w:rPr>
                <w:rFonts w:cstheme="minorHAnsi"/>
                <w:sz w:val="18"/>
                <w:szCs w:val="24"/>
              </w:rPr>
            </w:pPr>
            <w:r w:rsidRPr="00041F86">
              <w:rPr>
                <w:rFonts w:eastAsia="Times New Roman" w:cstheme="minorHAnsi"/>
                <w:sz w:val="18"/>
                <w:szCs w:val="24"/>
                <w:lang w:eastAsia="en-GB"/>
              </w:rPr>
              <w:t>Ultimate Frisbee; Rounders; Athletics; Tennis</w:t>
            </w:r>
          </w:p>
        </w:tc>
      </w:tr>
    </w:tbl>
    <w:p w14:paraId="7BD8973A" w14:textId="106CDC38" w:rsidR="00AB08EB" w:rsidRPr="00AB08EB" w:rsidRDefault="00AB08EB" w:rsidP="0032409E">
      <w:pPr>
        <w:jc w:val="center"/>
        <w:rPr>
          <w:rFonts w:cstheme="minorHAnsi"/>
          <w:b/>
          <w:sz w:val="4"/>
        </w:rPr>
      </w:pPr>
      <w:r>
        <w:rPr>
          <w:noProof/>
          <w:lang w:eastAsia="en-GB"/>
        </w:rPr>
        <w:lastRenderedPageBreak/>
        <w:drawing>
          <wp:anchor distT="0" distB="0" distL="114300" distR="114300" simplePos="0" relativeHeight="251663360" behindDoc="1" locked="0" layoutInCell="1" allowOverlap="1" wp14:anchorId="15476AC5" wp14:editId="019D8CEF">
            <wp:simplePos x="0" y="0"/>
            <wp:positionH relativeFrom="margin">
              <wp:align>left</wp:align>
            </wp:positionH>
            <wp:positionV relativeFrom="paragraph">
              <wp:posOffset>162</wp:posOffset>
            </wp:positionV>
            <wp:extent cx="540000" cy="540000"/>
            <wp:effectExtent l="0" t="0" r="0" b="0"/>
            <wp:wrapTight wrapText="bothSides">
              <wp:wrapPolygon edited="0">
                <wp:start x="5336" y="0"/>
                <wp:lineTo x="0" y="3812"/>
                <wp:lineTo x="0" y="18296"/>
                <wp:lineTo x="5336" y="20584"/>
                <wp:lineTo x="20584" y="20584"/>
                <wp:lineTo x="20584" y="3812"/>
                <wp:lineTo x="15247" y="0"/>
                <wp:lineTo x="5336" y="0"/>
              </wp:wrapPolygon>
            </wp:wrapTight>
            <wp:docPr id="1" name="Picture 1" descr="C:\Users\showard\Downloads\bear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oward\Downloads\bearn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05">
        <w:rPr>
          <w:rFonts w:cstheme="minorHAnsi"/>
          <w:b/>
          <w:sz w:val="44"/>
        </w:rPr>
        <w:t xml:space="preserve">BEARNES </w:t>
      </w:r>
      <w:bookmarkStart w:id="0" w:name="_GoBack"/>
      <w:bookmarkEnd w:id="0"/>
      <w:r w:rsidR="00DD0F05" w:rsidRPr="00192E10">
        <w:rPr>
          <w:rFonts w:cstheme="minorHAnsi"/>
          <w:b/>
          <w:sz w:val="44"/>
        </w:rPr>
        <w:t xml:space="preserve">LONG TERM PLAN: </w:t>
      </w:r>
      <w:r w:rsidR="0032409E" w:rsidRPr="00192E10">
        <w:rPr>
          <w:rFonts w:cstheme="minorHAnsi"/>
          <w:b/>
          <w:sz w:val="44"/>
        </w:rPr>
        <w:t xml:space="preserve">YEAR </w:t>
      </w:r>
      <w:r w:rsidR="007A6E35">
        <w:rPr>
          <w:rFonts w:cstheme="minorHAnsi"/>
          <w:b/>
          <w:sz w:val="44"/>
        </w:rPr>
        <w:t>5</w:t>
      </w:r>
      <w:r w:rsidR="0032409E" w:rsidRPr="00192E10">
        <w:rPr>
          <w:rFonts w:cstheme="minorHAnsi"/>
          <w:b/>
          <w:sz w:val="44"/>
        </w:rPr>
        <w:t xml:space="preserve"> AND YEAR </w:t>
      </w:r>
      <w:r w:rsidR="007A6E35">
        <w:rPr>
          <w:rFonts w:cstheme="minorHAnsi"/>
          <w:b/>
          <w:sz w:val="44"/>
        </w:rPr>
        <w:t>6</w:t>
      </w:r>
    </w:p>
    <w:tbl>
      <w:tblPr>
        <w:tblStyle w:val="TableGrid"/>
        <w:tblW w:w="5000" w:type="pct"/>
        <w:tblLook w:val="04A0" w:firstRow="1" w:lastRow="0" w:firstColumn="1" w:lastColumn="0" w:noHBand="0" w:noVBand="1"/>
      </w:tblPr>
      <w:tblGrid>
        <w:gridCol w:w="991"/>
        <w:gridCol w:w="4801"/>
        <w:gridCol w:w="4801"/>
        <w:gridCol w:w="4795"/>
      </w:tblGrid>
      <w:tr w:rsidR="00823C30" w:rsidRPr="00192E10" w14:paraId="31062952" w14:textId="77777777" w:rsidTr="002E49CD">
        <w:tc>
          <w:tcPr>
            <w:tcW w:w="322" w:type="pct"/>
          </w:tcPr>
          <w:p w14:paraId="59CB5C37" w14:textId="27167C42" w:rsidR="00823C30" w:rsidRPr="00192E10" w:rsidRDefault="00823C30" w:rsidP="002E49CD">
            <w:pPr>
              <w:rPr>
                <w:rFonts w:cstheme="minorHAnsi"/>
                <w:b/>
              </w:rPr>
            </w:pPr>
            <w:r>
              <w:rPr>
                <w:rFonts w:cstheme="minorHAnsi"/>
                <w:b/>
                <w:sz w:val="32"/>
              </w:rPr>
              <w:t>YEAR B</w:t>
            </w:r>
          </w:p>
        </w:tc>
        <w:tc>
          <w:tcPr>
            <w:tcW w:w="1560" w:type="pct"/>
          </w:tcPr>
          <w:p w14:paraId="699D9F64" w14:textId="77777777" w:rsidR="00823C30" w:rsidRPr="0032409E" w:rsidRDefault="00823C30" w:rsidP="002E49CD">
            <w:pPr>
              <w:jc w:val="center"/>
              <w:rPr>
                <w:rFonts w:cstheme="minorHAnsi"/>
                <w:b/>
                <w:sz w:val="32"/>
              </w:rPr>
            </w:pPr>
            <w:r w:rsidRPr="0032409E">
              <w:rPr>
                <w:rFonts w:cstheme="minorHAnsi"/>
                <w:b/>
                <w:sz w:val="32"/>
              </w:rPr>
              <w:t>AUTUMN</w:t>
            </w:r>
          </w:p>
        </w:tc>
        <w:tc>
          <w:tcPr>
            <w:tcW w:w="1560" w:type="pct"/>
          </w:tcPr>
          <w:p w14:paraId="5EF8B15E" w14:textId="77777777" w:rsidR="00823C30" w:rsidRPr="0032409E" w:rsidRDefault="00823C30" w:rsidP="002E49CD">
            <w:pPr>
              <w:jc w:val="center"/>
              <w:rPr>
                <w:rFonts w:cstheme="minorHAnsi"/>
                <w:b/>
                <w:sz w:val="32"/>
              </w:rPr>
            </w:pPr>
            <w:r w:rsidRPr="0032409E">
              <w:rPr>
                <w:rFonts w:cstheme="minorHAnsi"/>
                <w:b/>
                <w:sz w:val="32"/>
              </w:rPr>
              <w:t>SPRING</w:t>
            </w:r>
          </w:p>
        </w:tc>
        <w:tc>
          <w:tcPr>
            <w:tcW w:w="1558" w:type="pct"/>
          </w:tcPr>
          <w:p w14:paraId="05B94E86" w14:textId="77777777" w:rsidR="00823C30" w:rsidRPr="0032409E" w:rsidRDefault="00823C30" w:rsidP="002E49CD">
            <w:pPr>
              <w:jc w:val="center"/>
              <w:rPr>
                <w:rFonts w:cstheme="minorHAnsi"/>
                <w:b/>
                <w:sz w:val="32"/>
              </w:rPr>
            </w:pPr>
            <w:r w:rsidRPr="0032409E">
              <w:rPr>
                <w:rFonts w:cstheme="minorHAnsi"/>
                <w:b/>
                <w:sz w:val="32"/>
              </w:rPr>
              <w:t>SUMMER</w:t>
            </w:r>
          </w:p>
        </w:tc>
      </w:tr>
      <w:tr w:rsidR="00823C30" w:rsidRPr="00192E10" w14:paraId="6E4F3B74" w14:textId="77777777" w:rsidTr="002E49CD">
        <w:tc>
          <w:tcPr>
            <w:tcW w:w="322" w:type="pct"/>
          </w:tcPr>
          <w:p w14:paraId="546C02EF" w14:textId="77777777" w:rsidR="00823C30" w:rsidRPr="00192E10" w:rsidRDefault="00823C30" w:rsidP="002E49CD">
            <w:pPr>
              <w:rPr>
                <w:rFonts w:cstheme="minorHAnsi"/>
              </w:rPr>
            </w:pPr>
            <w:r>
              <w:rPr>
                <w:rFonts w:cstheme="minorHAnsi"/>
              </w:rPr>
              <w:t>Theme</w:t>
            </w:r>
          </w:p>
        </w:tc>
        <w:tc>
          <w:tcPr>
            <w:tcW w:w="1560" w:type="pct"/>
          </w:tcPr>
          <w:p w14:paraId="4EB963FD" w14:textId="2C3C7CD0" w:rsidR="00823C30" w:rsidRPr="00192E10" w:rsidRDefault="007A6E35" w:rsidP="002E49CD">
            <w:pPr>
              <w:jc w:val="center"/>
              <w:textAlignment w:val="baseline"/>
              <w:rPr>
                <w:rFonts w:eastAsia="Times New Roman" w:cstheme="minorHAnsi"/>
                <w:sz w:val="18"/>
                <w:szCs w:val="18"/>
                <w:lang w:eastAsia="en-GB"/>
              </w:rPr>
            </w:pPr>
            <w:r>
              <w:rPr>
                <w:rFonts w:eastAsia="Times New Roman" w:cstheme="minorHAnsi"/>
                <w:b/>
                <w:bCs/>
                <w:color w:val="FF0000"/>
                <w:sz w:val="28"/>
                <w:szCs w:val="28"/>
                <w:lang w:eastAsia="en-GB"/>
              </w:rPr>
              <w:t>Dig for Victory</w:t>
            </w:r>
          </w:p>
          <w:p w14:paraId="393DC098" w14:textId="77777777" w:rsidR="00823C30" w:rsidRPr="00192E10" w:rsidRDefault="00823C30" w:rsidP="002E49CD">
            <w:pPr>
              <w:pStyle w:val="paragraph"/>
              <w:spacing w:before="0" w:beforeAutospacing="0" w:after="0" w:afterAutospacing="0"/>
              <w:textAlignment w:val="baseline"/>
              <w:rPr>
                <w:rFonts w:cstheme="minorHAnsi"/>
              </w:rPr>
            </w:pPr>
          </w:p>
        </w:tc>
        <w:tc>
          <w:tcPr>
            <w:tcW w:w="1560" w:type="pct"/>
          </w:tcPr>
          <w:p w14:paraId="11125F56" w14:textId="4C77C794" w:rsidR="00823C30" w:rsidRPr="00192E10" w:rsidRDefault="007A6E35" w:rsidP="002E49CD">
            <w:pPr>
              <w:jc w:val="center"/>
              <w:rPr>
                <w:rFonts w:cstheme="minorHAnsi"/>
                <w:b/>
                <w:bCs/>
                <w:sz w:val="28"/>
                <w:szCs w:val="28"/>
              </w:rPr>
            </w:pPr>
            <w:r>
              <w:rPr>
                <w:rFonts w:cstheme="minorHAnsi"/>
                <w:b/>
                <w:bCs/>
                <w:color w:val="FF0000"/>
                <w:sz w:val="28"/>
                <w:szCs w:val="28"/>
              </w:rPr>
              <w:t>Movers and Shakers</w:t>
            </w:r>
          </w:p>
          <w:p w14:paraId="08E03119" w14:textId="77777777" w:rsidR="00823C30" w:rsidRPr="00192E10" w:rsidRDefault="00823C30" w:rsidP="002E49CD">
            <w:pPr>
              <w:jc w:val="center"/>
              <w:rPr>
                <w:rFonts w:cstheme="minorHAnsi"/>
              </w:rPr>
            </w:pPr>
          </w:p>
        </w:tc>
        <w:tc>
          <w:tcPr>
            <w:tcW w:w="1558" w:type="pct"/>
          </w:tcPr>
          <w:p w14:paraId="1BC8512B" w14:textId="21FB8344" w:rsidR="00823C30" w:rsidRPr="00192E10" w:rsidRDefault="007A6E35" w:rsidP="002E49CD">
            <w:pPr>
              <w:jc w:val="center"/>
              <w:rPr>
                <w:rFonts w:cstheme="minorHAnsi"/>
                <w:b/>
                <w:bCs/>
                <w:color w:val="FF0000"/>
                <w:sz w:val="28"/>
                <w:szCs w:val="28"/>
              </w:rPr>
            </w:pPr>
            <w:r>
              <w:rPr>
                <w:rFonts w:cstheme="minorHAnsi"/>
                <w:b/>
                <w:bCs/>
                <w:color w:val="FF0000"/>
                <w:sz w:val="28"/>
                <w:szCs w:val="28"/>
              </w:rPr>
              <w:t>Greece is the Word</w:t>
            </w:r>
          </w:p>
          <w:p w14:paraId="6EDEA43A" w14:textId="77777777" w:rsidR="00823C30" w:rsidRPr="00192E10" w:rsidRDefault="00823C30" w:rsidP="002E49CD">
            <w:pPr>
              <w:jc w:val="center"/>
              <w:rPr>
                <w:rFonts w:cstheme="minorHAnsi"/>
              </w:rPr>
            </w:pPr>
          </w:p>
        </w:tc>
      </w:tr>
      <w:tr w:rsidR="00823C30" w:rsidRPr="00192E10" w14:paraId="7470FC28" w14:textId="77777777" w:rsidTr="002E49CD">
        <w:tc>
          <w:tcPr>
            <w:tcW w:w="322" w:type="pct"/>
          </w:tcPr>
          <w:p w14:paraId="70A8D10A" w14:textId="77777777" w:rsidR="00823C30" w:rsidRPr="00192E10" w:rsidRDefault="00823C30" w:rsidP="002E49CD">
            <w:pPr>
              <w:rPr>
                <w:rFonts w:cstheme="minorHAnsi"/>
              </w:rPr>
            </w:pPr>
            <w:r w:rsidRPr="00192E10">
              <w:rPr>
                <w:rFonts w:cstheme="minorHAnsi"/>
              </w:rPr>
              <w:t>ENGLISH TEXTS</w:t>
            </w:r>
          </w:p>
        </w:tc>
        <w:tc>
          <w:tcPr>
            <w:tcW w:w="1560" w:type="pct"/>
          </w:tcPr>
          <w:p w14:paraId="17686F3C" w14:textId="1490596F" w:rsidR="005B6FA6" w:rsidRPr="00192E10" w:rsidRDefault="00DF4B94" w:rsidP="002E49CD">
            <w:pPr>
              <w:rPr>
                <w:rFonts w:cstheme="minorHAnsi"/>
              </w:rPr>
            </w:pPr>
            <w:r>
              <w:rPr>
                <w:rFonts w:cstheme="minorHAnsi"/>
              </w:rPr>
              <w:t>Archie’s War</w:t>
            </w:r>
          </w:p>
        </w:tc>
        <w:tc>
          <w:tcPr>
            <w:tcW w:w="1560" w:type="pct"/>
          </w:tcPr>
          <w:p w14:paraId="1C801B5A" w14:textId="6D6341F7" w:rsidR="00823C30" w:rsidRPr="00192E10" w:rsidRDefault="00823C30" w:rsidP="002E49CD">
            <w:pPr>
              <w:rPr>
                <w:rFonts w:cstheme="minorHAnsi"/>
              </w:rPr>
            </w:pPr>
          </w:p>
        </w:tc>
        <w:tc>
          <w:tcPr>
            <w:tcW w:w="1558" w:type="pct"/>
          </w:tcPr>
          <w:p w14:paraId="79A61B44" w14:textId="6E37CA92" w:rsidR="00823C30" w:rsidRPr="00192E10" w:rsidRDefault="00823C30" w:rsidP="002E49CD">
            <w:pPr>
              <w:rPr>
                <w:rFonts w:cstheme="minorHAnsi"/>
              </w:rPr>
            </w:pPr>
          </w:p>
        </w:tc>
      </w:tr>
      <w:tr w:rsidR="00823C30" w:rsidRPr="00192E10" w14:paraId="6B6D96E2" w14:textId="77777777" w:rsidTr="002E49CD">
        <w:tc>
          <w:tcPr>
            <w:tcW w:w="322" w:type="pct"/>
          </w:tcPr>
          <w:p w14:paraId="2D867F7F" w14:textId="77777777" w:rsidR="00823C30" w:rsidRPr="00192E10" w:rsidRDefault="00823C30" w:rsidP="002E49CD">
            <w:pPr>
              <w:rPr>
                <w:rFonts w:cstheme="minorHAnsi"/>
              </w:rPr>
            </w:pPr>
            <w:r>
              <w:rPr>
                <w:rFonts w:cstheme="minorHAnsi"/>
              </w:rPr>
              <w:t>SCIENCE</w:t>
            </w:r>
          </w:p>
        </w:tc>
        <w:tc>
          <w:tcPr>
            <w:tcW w:w="1560" w:type="pct"/>
            <w:shd w:val="clear" w:color="auto" w:fill="auto"/>
          </w:tcPr>
          <w:p w14:paraId="4AA52BBD" w14:textId="77777777" w:rsidR="00823C30" w:rsidRDefault="00DF4B94" w:rsidP="00DF4B94">
            <w:pPr>
              <w:rPr>
                <w:rFonts w:cstheme="minorHAnsi"/>
                <w:sz w:val="16"/>
              </w:rPr>
            </w:pPr>
            <w:r>
              <w:rPr>
                <w:rFonts w:cstheme="minorHAnsi"/>
                <w:b/>
              </w:rPr>
              <w:t>Light (Y6</w:t>
            </w:r>
            <w:r w:rsidR="00823C30">
              <w:rPr>
                <w:rFonts w:cstheme="minorHAnsi"/>
                <w:b/>
              </w:rPr>
              <w:t>)</w:t>
            </w:r>
            <w:r w:rsidR="00823C30">
              <w:rPr>
                <w:rFonts w:cstheme="minorHAnsi"/>
              </w:rPr>
              <w:t xml:space="preserve"> </w:t>
            </w:r>
            <w:r w:rsidR="00823C30" w:rsidRPr="002E6436">
              <w:rPr>
                <w:rFonts w:cstheme="minorHAnsi"/>
                <w:sz w:val="16"/>
              </w:rPr>
              <w:t>(</w:t>
            </w:r>
            <w:r w:rsidRPr="00DF4B94">
              <w:rPr>
                <w:rFonts w:cstheme="minorHAnsi"/>
                <w:sz w:val="16"/>
              </w:rPr>
              <w:t>recognise that light appe</w:t>
            </w:r>
            <w:r>
              <w:rPr>
                <w:rFonts w:cstheme="minorHAnsi"/>
                <w:sz w:val="16"/>
              </w:rPr>
              <w:t xml:space="preserve">ars to travel in straight lines; </w:t>
            </w:r>
            <w:r w:rsidRPr="00DF4B94">
              <w:rPr>
                <w:rFonts w:cstheme="minorHAnsi"/>
                <w:sz w:val="16"/>
              </w:rPr>
              <w:t>use the idea that light travels in straight lines to explain that objects are seen because they give ou</w:t>
            </w:r>
            <w:r>
              <w:rPr>
                <w:rFonts w:cstheme="minorHAnsi"/>
                <w:sz w:val="16"/>
              </w:rPr>
              <w:t xml:space="preserve">t or reflect light into the eye; </w:t>
            </w:r>
            <w:r w:rsidRPr="00DF4B94">
              <w:rPr>
                <w:rFonts w:cstheme="minorHAnsi"/>
                <w:sz w:val="16"/>
              </w:rPr>
              <w:t xml:space="preserve">explain that we see things because light travels from light sources to our eyes or from light sources </w:t>
            </w:r>
            <w:r>
              <w:rPr>
                <w:rFonts w:cstheme="minorHAnsi"/>
                <w:sz w:val="16"/>
              </w:rPr>
              <w:t xml:space="preserve">to objects and then to our eyes; </w:t>
            </w:r>
            <w:r w:rsidRPr="00DF4B94">
              <w:rPr>
                <w:rFonts w:cstheme="minorHAnsi"/>
                <w:sz w:val="16"/>
              </w:rPr>
              <w:t>use the idea that light travels in straight lines to explain why shadows have the same shap</w:t>
            </w:r>
            <w:r>
              <w:rPr>
                <w:rFonts w:cstheme="minorHAnsi"/>
                <w:sz w:val="16"/>
              </w:rPr>
              <w:t>e as the objects that cast them</w:t>
            </w:r>
            <w:r w:rsidR="00823C30" w:rsidRPr="00823C30">
              <w:rPr>
                <w:rFonts w:cstheme="minorHAnsi"/>
                <w:sz w:val="16"/>
              </w:rPr>
              <w:t>.</w:t>
            </w:r>
            <w:r w:rsidR="00823C30">
              <w:rPr>
                <w:rFonts w:cstheme="minorHAnsi"/>
                <w:sz w:val="16"/>
              </w:rPr>
              <w:t>)</w:t>
            </w:r>
          </w:p>
          <w:p w14:paraId="37557BCF" w14:textId="77777777" w:rsidR="00DF4B94" w:rsidRDefault="00DF4B94" w:rsidP="00DF4B94">
            <w:pPr>
              <w:rPr>
                <w:rFonts w:cstheme="minorHAnsi"/>
                <w:sz w:val="16"/>
              </w:rPr>
            </w:pPr>
          </w:p>
          <w:p w14:paraId="638B551C" w14:textId="1C2C7E70" w:rsidR="00DF4B94" w:rsidRPr="00DF4B94" w:rsidRDefault="00DF4B94" w:rsidP="00DF4B94">
            <w:pPr>
              <w:rPr>
                <w:rFonts w:cstheme="minorHAnsi"/>
                <w:sz w:val="16"/>
              </w:rPr>
            </w:pPr>
            <w:r w:rsidRPr="00DF4B94">
              <w:rPr>
                <w:rFonts w:cstheme="minorHAnsi"/>
                <w:b/>
              </w:rPr>
              <w:t xml:space="preserve">Electricity (Y6) </w:t>
            </w:r>
            <w:r w:rsidRPr="00DF4B94">
              <w:rPr>
                <w:rFonts w:cstheme="minorHAnsi"/>
                <w:sz w:val="16"/>
              </w:rPr>
              <w:t>(associate the brightness of a lamp or the volume of a buzzer with the number and volta</w:t>
            </w:r>
            <w:r>
              <w:rPr>
                <w:rFonts w:cstheme="minorHAnsi"/>
                <w:sz w:val="16"/>
              </w:rPr>
              <w:t xml:space="preserve">ge of cells used in the circuit; </w:t>
            </w:r>
            <w:r w:rsidRPr="00DF4B94">
              <w:rPr>
                <w:rFonts w:cstheme="minorHAnsi"/>
                <w:sz w:val="16"/>
              </w:rPr>
              <w:t xml:space="preserve">compare and give reasons for variations in how components function, including the brightness of bulbs, the loudness of buzzers and </w:t>
            </w:r>
            <w:r>
              <w:rPr>
                <w:rFonts w:cstheme="minorHAnsi"/>
                <w:sz w:val="16"/>
              </w:rPr>
              <w:t xml:space="preserve">the on/off position of switches; </w:t>
            </w:r>
            <w:r w:rsidRPr="00DF4B94">
              <w:rPr>
                <w:rFonts w:cstheme="minorHAnsi"/>
                <w:sz w:val="16"/>
              </w:rPr>
              <w:t>use recognised symbols when representing a simple circuit in a diagram.)</w:t>
            </w:r>
          </w:p>
        </w:tc>
        <w:tc>
          <w:tcPr>
            <w:tcW w:w="1560" w:type="pct"/>
            <w:shd w:val="clear" w:color="auto" w:fill="auto"/>
          </w:tcPr>
          <w:p w14:paraId="5735385F" w14:textId="52E8AD72" w:rsidR="000D18D6" w:rsidRDefault="000D18D6" w:rsidP="000D18D6">
            <w:pPr>
              <w:rPr>
                <w:rFonts w:cstheme="minorHAnsi"/>
                <w:sz w:val="16"/>
              </w:rPr>
            </w:pPr>
            <w:r>
              <w:rPr>
                <w:rFonts w:cstheme="minorHAnsi"/>
                <w:b/>
              </w:rPr>
              <w:t xml:space="preserve">Animals including humans (Y5) </w:t>
            </w:r>
            <w:r w:rsidRPr="00BD06B3">
              <w:rPr>
                <w:rFonts w:cstheme="minorHAnsi"/>
                <w:sz w:val="16"/>
              </w:rPr>
              <w:t>(</w:t>
            </w:r>
            <w:r w:rsidRPr="000D18D6">
              <w:rPr>
                <w:rFonts w:cstheme="minorHAnsi"/>
                <w:sz w:val="16"/>
              </w:rPr>
              <w:t>describe the chang</w:t>
            </w:r>
            <w:r>
              <w:rPr>
                <w:rFonts w:cstheme="minorHAnsi"/>
                <w:sz w:val="16"/>
              </w:rPr>
              <w:t>es as humans develop to old age</w:t>
            </w:r>
            <w:r w:rsidRPr="000D18D6">
              <w:rPr>
                <w:rFonts w:cstheme="minorHAnsi"/>
                <w:sz w:val="16"/>
              </w:rPr>
              <w:t>.</w:t>
            </w:r>
            <w:r>
              <w:rPr>
                <w:rFonts w:cstheme="minorHAnsi"/>
                <w:sz w:val="16"/>
              </w:rPr>
              <w:t>)</w:t>
            </w:r>
          </w:p>
          <w:p w14:paraId="4352C81A" w14:textId="77777777" w:rsidR="000D18D6" w:rsidRPr="000D18D6" w:rsidRDefault="000D18D6" w:rsidP="000D18D6">
            <w:pPr>
              <w:rPr>
                <w:rFonts w:cstheme="minorHAnsi"/>
                <w:sz w:val="16"/>
              </w:rPr>
            </w:pPr>
          </w:p>
          <w:p w14:paraId="734CF866" w14:textId="65570A5B" w:rsidR="00823C30" w:rsidRPr="00823C30" w:rsidRDefault="000D18D6" w:rsidP="000D18D6">
            <w:pPr>
              <w:rPr>
                <w:rFonts w:cstheme="minorHAnsi"/>
                <w:sz w:val="16"/>
              </w:rPr>
            </w:pPr>
            <w:r>
              <w:rPr>
                <w:rFonts w:cstheme="minorHAnsi"/>
                <w:b/>
              </w:rPr>
              <w:t>Animals including humans (Y6</w:t>
            </w:r>
            <w:r w:rsidR="00823C30">
              <w:rPr>
                <w:rFonts w:cstheme="minorHAnsi"/>
                <w:b/>
              </w:rPr>
              <w:t xml:space="preserve">) </w:t>
            </w:r>
            <w:r w:rsidR="00823C30" w:rsidRPr="00BD06B3">
              <w:rPr>
                <w:rFonts w:cstheme="minorHAnsi"/>
                <w:sz w:val="16"/>
              </w:rPr>
              <w:t>(</w:t>
            </w:r>
            <w:r w:rsidRPr="000D18D6">
              <w:rPr>
                <w:rFonts w:cstheme="minorHAnsi"/>
                <w:sz w:val="16"/>
              </w:rPr>
              <w:t>identify and name the main parts of the human circulatory system, and describe the functions of the</w:t>
            </w:r>
            <w:r>
              <w:rPr>
                <w:rFonts w:cstheme="minorHAnsi"/>
                <w:sz w:val="16"/>
              </w:rPr>
              <w:t xml:space="preserve"> heart, blood vessels and blood; </w:t>
            </w:r>
            <w:r w:rsidRPr="000D18D6">
              <w:rPr>
                <w:rFonts w:cstheme="minorHAnsi"/>
                <w:sz w:val="16"/>
              </w:rPr>
              <w:t>recognise the impact of diet, exercise, drugs and lifestyle o</w:t>
            </w:r>
            <w:r>
              <w:rPr>
                <w:rFonts w:cstheme="minorHAnsi"/>
                <w:sz w:val="16"/>
              </w:rPr>
              <w:t xml:space="preserve">n the way their bodies function; </w:t>
            </w:r>
            <w:r w:rsidRPr="000D18D6">
              <w:rPr>
                <w:rFonts w:cstheme="minorHAnsi"/>
                <w:sz w:val="16"/>
              </w:rPr>
              <w:t>describe the ways in which nutrients and water are transported within animals, including humans.</w:t>
            </w:r>
            <w:r w:rsidR="00823C30">
              <w:rPr>
                <w:rFonts w:cstheme="minorHAnsi"/>
                <w:sz w:val="16"/>
              </w:rPr>
              <w:t>)</w:t>
            </w:r>
          </w:p>
          <w:p w14:paraId="0641BAC4" w14:textId="1EB25E87" w:rsidR="00823C30" w:rsidRPr="00BD06B3" w:rsidRDefault="00823C30" w:rsidP="002E49CD">
            <w:pPr>
              <w:rPr>
                <w:rFonts w:cstheme="minorHAnsi"/>
                <w:b/>
              </w:rPr>
            </w:pPr>
          </w:p>
        </w:tc>
        <w:tc>
          <w:tcPr>
            <w:tcW w:w="1558" w:type="pct"/>
            <w:shd w:val="clear" w:color="auto" w:fill="auto"/>
          </w:tcPr>
          <w:p w14:paraId="22A6934C" w14:textId="33A0283F" w:rsidR="00823C30" w:rsidRPr="00823C30" w:rsidRDefault="000D18D6" w:rsidP="000D18D6">
            <w:pPr>
              <w:rPr>
                <w:rFonts w:cstheme="minorHAnsi"/>
                <w:b/>
              </w:rPr>
            </w:pPr>
            <w:r>
              <w:rPr>
                <w:rFonts w:cstheme="minorHAnsi"/>
                <w:b/>
              </w:rPr>
              <w:t xml:space="preserve">Living Things and their Habitats (Y5) </w:t>
            </w:r>
            <w:r w:rsidRPr="000D18D6">
              <w:rPr>
                <w:rFonts w:cstheme="minorHAnsi"/>
                <w:sz w:val="16"/>
              </w:rPr>
              <w:t>(describe the differences in the life cycles of a mammal, an amphibian, an insect and a bird; describe the life process of reproduction in some plants and animals.)</w:t>
            </w:r>
          </w:p>
        </w:tc>
      </w:tr>
      <w:tr w:rsidR="005B6FA6" w:rsidRPr="00192E10" w14:paraId="68B582D4" w14:textId="77777777" w:rsidTr="005B6FA6">
        <w:tc>
          <w:tcPr>
            <w:tcW w:w="322" w:type="pct"/>
          </w:tcPr>
          <w:p w14:paraId="664258DB" w14:textId="77777777" w:rsidR="005B6FA6" w:rsidRPr="00192E10" w:rsidRDefault="005B6FA6" w:rsidP="002E49CD">
            <w:pPr>
              <w:rPr>
                <w:rFonts w:cstheme="minorHAnsi"/>
              </w:rPr>
            </w:pPr>
            <w:r w:rsidRPr="00192E10">
              <w:rPr>
                <w:rFonts w:cstheme="minorHAnsi"/>
              </w:rPr>
              <w:t>TOPICS</w:t>
            </w:r>
          </w:p>
        </w:tc>
        <w:tc>
          <w:tcPr>
            <w:tcW w:w="1560" w:type="pct"/>
          </w:tcPr>
          <w:p w14:paraId="1A57B409" w14:textId="77777777" w:rsidR="005B6FA6" w:rsidRPr="005D3DC3" w:rsidRDefault="005B6FA6" w:rsidP="002E49CD">
            <w:pPr>
              <w:pStyle w:val="paragraph"/>
              <w:spacing w:before="0" w:beforeAutospacing="0" w:after="0" w:afterAutospacing="0"/>
              <w:textAlignment w:val="baseline"/>
              <w:rPr>
                <w:rFonts w:asciiTheme="minorHAnsi" w:hAnsiTheme="minorHAnsi" w:cstheme="minorHAnsi"/>
                <w:b/>
              </w:rPr>
            </w:pPr>
            <w:r w:rsidRPr="005D3DC3">
              <w:rPr>
                <w:rStyle w:val="normaltextrun"/>
                <w:rFonts w:asciiTheme="minorHAnsi" w:hAnsiTheme="minorHAnsi" w:cstheme="minorHAnsi"/>
                <w:b/>
              </w:rPr>
              <w:t>History</w:t>
            </w:r>
            <w:r w:rsidRPr="005D3DC3">
              <w:rPr>
                <w:rStyle w:val="eop"/>
                <w:rFonts w:asciiTheme="minorHAnsi" w:hAnsiTheme="minorHAnsi" w:cstheme="minorHAnsi"/>
                <w:b/>
              </w:rPr>
              <w:t> </w:t>
            </w:r>
          </w:p>
          <w:p w14:paraId="206F576B" w14:textId="4C0542C6" w:rsidR="005B6FA6" w:rsidRDefault="007A6E35" w:rsidP="002E49CD">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World War 2: </w:t>
            </w:r>
            <w:r w:rsidR="000D18D6">
              <w:rPr>
                <w:rStyle w:val="normaltextrun"/>
                <w:rFonts w:asciiTheme="minorHAnsi" w:hAnsiTheme="minorHAnsi" w:cstheme="minorHAnsi"/>
              </w:rPr>
              <w:t>a local history study</w:t>
            </w:r>
          </w:p>
          <w:p w14:paraId="209DF121" w14:textId="77777777" w:rsidR="000D18D6" w:rsidRPr="00192E10" w:rsidRDefault="000D18D6" w:rsidP="002E49CD">
            <w:pPr>
              <w:pStyle w:val="paragraph"/>
              <w:spacing w:before="0" w:beforeAutospacing="0" w:after="0" w:afterAutospacing="0"/>
              <w:textAlignment w:val="baseline"/>
              <w:rPr>
                <w:rFonts w:asciiTheme="minorHAnsi" w:hAnsiTheme="minorHAnsi" w:cstheme="minorHAnsi"/>
              </w:rPr>
            </w:pPr>
          </w:p>
          <w:p w14:paraId="53D982E3" w14:textId="7EDD150C" w:rsidR="005B6FA6" w:rsidRDefault="000D18D6" w:rsidP="002E49CD">
            <w:pPr>
              <w:pStyle w:val="paragraph"/>
              <w:spacing w:before="0" w:beforeAutospacing="0" w:after="0" w:afterAutospacing="0"/>
              <w:textAlignment w:val="baseline"/>
              <w:rPr>
                <w:rStyle w:val="normaltextrun"/>
                <w:rFonts w:asciiTheme="minorHAnsi" w:hAnsiTheme="minorHAnsi" w:cstheme="minorHAnsi"/>
                <w:b/>
              </w:rPr>
            </w:pPr>
            <w:r>
              <w:rPr>
                <w:rStyle w:val="normaltextrun"/>
                <w:rFonts w:asciiTheme="minorHAnsi" w:hAnsiTheme="minorHAnsi" w:cstheme="minorHAnsi"/>
                <w:b/>
              </w:rPr>
              <w:t>Design &amp; Technology</w:t>
            </w:r>
          </w:p>
          <w:p w14:paraId="027D5FB4" w14:textId="330D497A" w:rsidR="000D18D6" w:rsidRPr="000D18D6" w:rsidRDefault="000D18D6" w:rsidP="002E49CD">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Food &amp; nutrition: Use cooking techniques to produce a seasonal dish made in WW2, linked to rationing. </w:t>
            </w:r>
          </w:p>
          <w:p w14:paraId="2F2503B4" w14:textId="77777777" w:rsidR="005B6FA6" w:rsidRPr="00192E10" w:rsidRDefault="005B6FA6" w:rsidP="002E49CD">
            <w:pPr>
              <w:textAlignment w:val="baseline"/>
              <w:rPr>
                <w:rFonts w:eastAsia="Times New Roman" w:cstheme="minorHAnsi"/>
                <w:sz w:val="24"/>
                <w:szCs w:val="24"/>
                <w:lang w:eastAsia="en-GB"/>
              </w:rPr>
            </w:pPr>
          </w:p>
          <w:p w14:paraId="3131E192" w14:textId="77777777" w:rsidR="005B6FA6" w:rsidRPr="00192E10" w:rsidRDefault="005B6FA6" w:rsidP="005B6FA6">
            <w:pPr>
              <w:textAlignment w:val="baseline"/>
              <w:rPr>
                <w:rFonts w:cstheme="minorHAnsi"/>
              </w:rPr>
            </w:pPr>
          </w:p>
        </w:tc>
        <w:tc>
          <w:tcPr>
            <w:tcW w:w="1560" w:type="pct"/>
          </w:tcPr>
          <w:p w14:paraId="0329B097" w14:textId="1E8C879A" w:rsidR="005B6FA6" w:rsidRDefault="000D18D6" w:rsidP="002E49CD">
            <w:pPr>
              <w:rPr>
                <w:rFonts w:cstheme="minorHAnsi"/>
                <w:b/>
                <w:sz w:val="24"/>
                <w:szCs w:val="24"/>
              </w:rPr>
            </w:pPr>
            <w:r>
              <w:rPr>
                <w:rFonts w:cstheme="minorHAnsi"/>
                <w:b/>
                <w:sz w:val="24"/>
                <w:szCs w:val="24"/>
              </w:rPr>
              <w:t>Music</w:t>
            </w:r>
          </w:p>
          <w:p w14:paraId="3E97B4F4" w14:textId="72F43B1C" w:rsidR="005B6FA6" w:rsidRDefault="000D18D6" w:rsidP="002E49CD">
            <w:pPr>
              <w:rPr>
                <w:rFonts w:cstheme="minorHAnsi"/>
                <w:sz w:val="24"/>
                <w:szCs w:val="24"/>
              </w:rPr>
            </w:pPr>
            <w:r>
              <w:rPr>
                <w:rFonts w:cstheme="minorHAnsi"/>
                <w:sz w:val="24"/>
                <w:szCs w:val="24"/>
              </w:rPr>
              <w:t>Body percussion, linked to different children and sound textures.</w:t>
            </w:r>
            <w:r w:rsidR="005B6FA6">
              <w:rPr>
                <w:rFonts w:cstheme="minorHAnsi"/>
                <w:sz w:val="24"/>
                <w:szCs w:val="24"/>
              </w:rPr>
              <w:t xml:space="preserve"> </w:t>
            </w:r>
          </w:p>
          <w:p w14:paraId="73FFA617" w14:textId="3193C009" w:rsidR="005B6FA6" w:rsidRDefault="005B6FA6" w:rsidP="002E49CD">
            <w:pPr>
              <w:rPr>
                <w:rFonts w:cstheme="minorHAnsi"/>
                <w:sz w:val="24"/>
                <w:szCs w:val="24"/>
              </w:rPr>
            </w:pPr>
          </w:p>
          <w:p w14:paraId="0C3AE088" w14:textId="1AD97850" w:rsidR="005B6FA6" w:rsidRDefault="005B6FA6" w:rsidP="002E49CD">
            <w:pPr>
              <w:rPr>
                <w:rFonts w:cstheme="minorHAnsi"/>
                <w:b/>
                <w:sz w:val="24"/>
                <w:szCs w:val="24"/>
              </w:rPr>
            </w:pPr>
            <w:r>
              <w:rPr>
                <w:rFonts w:cstheme="minorHAnsi"/>
                <w:b/>
                <w:sz w:val="24"/>
                <w:szCs w:val="24"/>
              </w:rPr>
              <w:t>Design &amp; Technology</w:t>
            </w:r>
          </w:p>
          <w:p w14:paraId="23E95A4C" w14:textId="25E9D863" w:rsidR="005B6FA6" w:rsidRDefault="000D18D6" w:rsidP="002E49CD">
            <w:pPr>
              <w:rPr>
                <w:rFonts w:cstheme="minorHAnsi"/>
                <w:sz w:val="24"/>
                <w:szCs w:val="24"/>
              </w:rPr>
            </w:pPr>
            <w:r>
              <w:rPr>
                <w:rFonts w:cstheme="minorHAnsi"/>
                <w:sz w:val="24"/>
                <w:szCs w:val="24"/>
              </w:rPr>
              <w:t>Food &amp; nutrition: healthy and varied diets, seasonality and ingredients</w:t>
            </w:r>
          </w:p>
          <w:p w14:paraId="1184A9F8" w14:textId="035122F4" w:rsidR="005B6FA6" w:rsidRDefault="005B6FA6" w:rsidP="002E49CD">
            <w:pPr>
              <w:rPr>
                <w:rFonts w:cstheme="minorHAnsi"/>
                <w:sz w:val="24"/>
                <w:szCs w:val="24"/>
              </w:rPr>
            </w:pPr>
          </w:p>
          <w:p w14:paraId="1FF0970A" w14:textId="77777777" w:rsidR="005B6FA6" w:rsidRPr="00192E10" w:rsidRDefault="005B6FA6" w:rsidP="002E49CD">
            <w:pPr>
              <w:rPr>
                <w:rFonts w:cstheme="minorHAnsi"/>
                <w:sz w:val="24"/>
                <w:szCs w:val="24"/>
              </w:rPr>
            </w:pPr>
          </w:p>
          <w:p w14:paraId="6BDF1DEB" w14:textId="77777777" w:rsidR="005B6FA6" w:rsidRPr="00192E10" w:rsidRDefault="005B6FA6" w:rsidP="002E49CD">
            <w:pPr>
              <w:rPr>
                <w:rFonts w:cstheme="minorHAnsi"/>
              </w:rPr>
            </w:pPr>
          </w:p>
        </w:tc>
        <w:tc>
          <w:tcPr>
            <w:tcW w:w="1558" w:type="pct"/>
          </w:tcPr>
          <w:p w14:paraId="79827BB4" w14:textId="35F9EB74" w:rsidR="005B6FA6" w:rsidRDefault="007A6E35" w:rsidP="002E49CD">
            <w:pPr>
              <w:rPr>
                <w:rFonts w:cstheme="minorHAnsi"/>
                <w:sz w:val="24"/>
                <w:szCs w:val="24"/>
              </w:rPr>
            </w:pPr>
            <w:r>
              <w:rPr>
                <w:rFonts w:cstheme="minorHAnsi"/>
                <w:b/>
                <w:sz w:val="24"/>
                <w:szCs w:val="24"/>
              </w:rPr>
              <w:t>History</w:t>
            </w:r>
          </w:p>
          <w:p w14:paraId="53DE3738" w14:textId="7F4A3CC4" w:rsidR="005B6FA6" w:rsidRPr="005B6FA6" w:rsidRDefault="007A6E35" w:rsidP="002E49CD">
            <w:pPr>
              <w:rPr>
                <w:rFonts w:cstheme="minorHAnsi"/>
                <w:sz w:val="24"/>
                <w:szCs w:val="24"/>
              </w:rPr>
            </w:pPr>
            <w:r w:rsidRPr="007A6E35">
              <w:rPr>
                <w:rFonts w:cstheme="minorHAnsi"/>
                <w:sz w:val="24"/>
                <w:szCs w:val="24"/>
              </w:rPr>
              <w:t>Ancient Greece – a study of Greek life and achievements and their influence on the western world</w:t>
            </w:r>
          </w:p>
          <w:p w14:paraId="3D67B6BB" w14:textId="77777777" w:rsidR="005B6FA6" w:rsidRDefault="005B6FA6" w:rsidP="002E49CD">
            <w:pPr>
              <w:rPr>
                <w:rFonts w:cstheme="minorHAnsi"/>
                <w:sz w:val="24"/>
                <w:szCs w:val="24"/>
              </w:rPr>
            </w:pPr>
          </w:p>
          <w:p w14:paraId="692A59C5" w14:textId="77777777" w:rsidR="000D18D6" w:rsidRPr="000D18D6" w:rsidRDefault="000D18D6" w:rsidP="002E49CD">
            <w:pPr>
              <w:rPr>
                <w:rFonts w:cstheme="minorHAnsi"/>
                <w:b/>
                <w:sz w:val="24"/>
                <w:szCs w:val="24"/>
              </w:rPr>
            </w:pPr>
            <w:r w:rsidRPr="000D18D6">
              <w:rPr>
                <w:rFonts w:cstheme="minorHAnsi"/>
                <w:b/>
                <w:sz w:val="24"/>
                <w:szCs w:val="24"/>
              </w:rPr>
              <w:t>Art</w:t>
            </w:r>
          </w:p>
          <w:p w14:paraId="1DD0A779" w14:textId="18EDB2DA" w:rsidR="000D18D6" w:rsidRPr="00192E10" w:rsidRDefault="000D18D6" w:rsidP="002E49CD">
            <w:pPr>
              <w:rPr>
                <w:rFonts w:cstheme="minorHAnsi"/>
                <w:sz w:val="24"/>
                <w:szCs w:val="24"/>
              </w:rPr>
            </w:pPr>
            <w:r>
              <w:rPr>
                <w:rFonts w:cstheme="minorHAnsi"/>
                <w:sz w:val="24"/>
                <w:szCs w:val="24"/>
              </w:rPr>
              <w:t>Create sculpture and pottery</w:t>
            </w:r>
            <w:r w:rsidR="00A22057">
              <w:rPr>
                <w:rFonts w:cstheme="minorHAnsi"/>
                <w:sz w:val="24"/>
                <w:szCs w:val="24"/>
              </w:rPr>
              <w:t xml:space="preserve"> based on Ancient Greek design</w:t>
            </w:r>
          </w:p>
        </w:tc>
      </w:tr>
    </w:tbl>
    <w:p w14:paraId="75D3592D" w14:textId="77777777" w:rsidR="00FA73F9" w:rsidRPr="00192E10" w:rsidRDefault="00FA73F9">
      <w:pPr>
        <w:rPr>
          <w:rFonts w:cstheme="minorHAnsi"/>
        </w:rPr>
      </w:pPr>
    </w:p>
    <w:sectPr w:rsidR="00FA73F9" w:rsidRPr="00192E10" w:rsidSect="00FA73F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EE7"/>
    <w:multiLevelType w:val="multilevel"/>
    <w:tmpl w:val="7458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02C80"/>
    <w:multiLevelType w:val="hybridMultilevel"/>
    <w:tmpl w:val="B91CE1E6"/>
    <w:lvl w:ilvl="0" w:tplc="C2AE3F32">
      <w:start w:val="1"/>
      <w:numFmt w:val="bullet"/>
      <w:lvlText w:val=""/>
      <w:lvlJc w:val="left"/>
      <w:pPr>
        <w:ind w:left="720" w:hanging="360"/>
      </w:pPr>
      <w:rPr>
        <w:rFonts w:ascii="Symbol" w:hAnsi="Symbol" w:hint="default"/>
      </w:rPr>
    </w:lvl>
    <w:lvl w:ilvl="1" w:tplc="AD4A6042">
      <w:start w:val="1"/>
      <w:numFmt w:val="bullet"/>
      <w:lvlText w:val="o"/>
      <w:lvlJc w:val="left"/>
      <w:pPr>
        <w:ind w:left="1440" w:hanging="360"/>
      </w:pPr>
      <w:rPr>
        <w:rFonts w:ascii="Courier New" w:hAnsi="Courier New" w:hint="default"/>
      </w:rPr>
    </w:lvl>
    <w:lvl w:ilvl="2" w:tplc="4E2A25C6">
      <w:start w:val="1"/>
      <w:numFmt w:val="bullet"/>
      <w:lvlText w:val=""/>
      <w:lvlJc w:val="left"/>
      <w:pPr>
        <w:ind w:left="2160" w:hanging="360"/>
      </w:pPr>
      <w:rPr>
        <w:rFonts w:ascii="Wingdings" w:hAnsi="Wingdings" w:hint="default"/>
      </w:rPr>
    </w:lvl>
    <w:lvl w:ilvl="3" w:tplc="A65CA788">
      <w:start w:val="1"/>
      <w:numFmt w:val="bullet"/>
      <w:lvlText w:val=""/>
      <w:lvlJc w:val="left"/>
      <w:pPr>
        <w:ind w:left="2880" w:hanging="360"/>
      </w:pPr>
      <w:rPr>
        <w:rFonts w:ascii="Symbol" w:hAnsi="Symbol" w:hint="default"/>
      </w:rPr>
    </w:lvl>
    <w:lvl w:ilvl="4" w:tplc="8EFE1218">
      <w:start w:val="1"/>
      <w:numFmt w:val="bullet"/>
      <w:lvlText w:val="o"/>
      <w:lvlJc w:val="left"/>
      <w:pPr>
        <w:ind w:left="3600" w:hanging="360"/>
      </w:pPr>
      <w:rPr>
        <w:rFonts w:ascii="Courier New" w:hAnsi="Courier New" w:hint="default"/>
      </w:rPr>
    </w:lvl>
    <w:lvl w:ilvl="5" w:tplc="81E01734">
      <w:start w:val="1"/>
      <w:numFmt w:val="bullet"/>
      <w:lvlText w:val=""/>
      <w:lvlJc w:val="left"/>
      <w:pPr>
        <w:ind w:left="4320" w:hanging="360"/>
      </w:pPr>
      <w:rPr>
        <w:rFonts w:ascii="Wingdings" w:hAnsi="Wingdings" w:hint="default"/>
      </w:rPr>
    </w:lvl>
    <w:lvl w:ilvl="6" w:tplc="73203062">
      <w:start w:val="1"/>
      <w:numFmt w:val="bullet"/>
      <w:lvlText w:val=""/>
      <w:lvlJc w:val="left"/>
      <w:pPr>
        <w:ind w:left="5040" w:hanging="360"/>
      </w:pPr>
      <w:rPr>
        <w:rFonts w:ascii="Symbol" w:hAnsi="Symbol" w:hint="default"/>
      </w:rPr>
    </w:lvl>
    <w:lvl w:ilvl="7" w:tplc="8E001FC2">
      <w:start w:val="1"/>
      <w:numFmt w:val="bullet"/>
      <w:lvlText w:val="o"/>
      <w:lvlJc w:val="left"/>
      <w:pPr>
        <w:ind w:left="5760" w:hanging="360"/>
      </w:pPr>
      <w:rPr>
        <w:rFonts w:ascii="Courier New" w:hAnsi="Courier New" w:hint="default"/>
      </w:rPr>
    </w:lvl>
    <w:lvl w:ilvl="8" w:tplc="DEB45E6E">
      <w:start w:val="1"/>
      <w:numFmt w:val="bullet"/>
      <w:lvlText w:val=""/>
      <w:lvlJc w:val="left"/>
      <w:pPr>
        <w:ind w:left="6480" w:hanging="360"/>
      </w:pPr>
      <w:rPr>
        <w:rFonts w:ascii="Wingdings" w:hAnsi="Wingdings" w:hint="default"/>
      </w:rPr>
    </w:lvl>
  </w:abstractNum>
  <w:abstractNum w:abstractNumId="2" w15:restartNumberingAfterBreak="0">
    <w:nsid w:val="14634140"/>
    <w:multiLevelType w:val="hybridMultilevel"/>
    <w:tmpl w:val="FE8E4ADA"/>
    <w:lvl w:ilvl="0" w:tplc="1B58868E">
      <w:start w:val="1"/>
      <w:numFmt w:val="bullet"/>
      <w:lvlText w:val=""/>
      <w:lvlJc w:val="left"/>
      <w:pPr>
        <w:ind w:left="720" w:hanging="360"/>
      </w:pPr>
      <w:rPr>
        <w:rFonts w:ascii="Symbol" w:hAnsi="Symbol" w:hint="default"/>
      </w:rPr>
    </w:lvl>
    <w:lvl w:ilvl="1" w:tplc="6A06D450">
      <w:start w:val="1"/>
      <w:numFmt w:val="bullet"/>
      <w:lvlText w:val="o"/>
      <w:lvlJc w:val="left"/>
      <w:pPr>
        <w:ind w:left="1440" w:hanging="360"/>
      </w:pPr>
      <w:rPr>
        <w:rFonts w:ascii="Courier New" w:hAnsi="Courier New" w:hint="default"/>
      </w:rPr>
    </w:lvl>
    <w:lvl w:ilvl="2" w:tplc="A4EA50E4">
      <w:start w:val="1"/>
      <w:numFmt w:val="bullet"/>
      <w:lvlText w:val=""/>
      <w:lvlJc w:val="left"/>
      <w:pPr>
        <w:ind w:left="2160" w:hanging="360"/>
      </w:pPr>
      <w:rPr>
        <w:rFonts w:ascii="Wingdings" w:hAnsi="Wingdings" w:hint="default"/>
      </w:rPr>
    </w:lvl>
    <w:lvl w:ilvl="3" w:tplc="A52C2EE0">
      <w:start w:val="1"/>
      <w:numFmt w:val="bullet"/>
      <w:lvlText w:val=""/>
      <w:lvlJc w:val="left"/>
      <w:pPr>
        <w:ind w:left="2880" w:hanging="360"/>
      </w:pPr>
      <w:rPr>
        <w:rFonts w:ascii="Symbol" w:hAnsi="Symbol" w:hint="default"/>
      </w:rPr>
    </w:lvl>
    <w:lvl w:ilvl="4" w:tplc="ACD61C7C">
      <w:start w:val="1"/>
      <w:numFmt w:val="bullet"/>
      <w:lvlText w:val="o"/>
      <w:lvlJc w:val="left"/>
      <w:pPr>
        <w:ind w:left="3600" w:hanging="360"/>
      </w:pPr>
      <w:rPr>
        <w:rFonts w:ascii="Courier New" w:hAnsi="Courier New" w:hint="default"/>
      </w:rPr>
    </w:lvl>
    <w:lvl w:ilvl="5" w:tplc="27E03F1A">
      <w:start w:val="1"/>
      <w:numFmt w:val="bullet"/>
      <w:lvlText w:val=""/>
      <w:lvlJc w:val="left"/>
      <w:pPr>
        <w:ind w:left="4320" w:hanging="360"/>
      </w:pPr>
      <w:rPr>
        <w:rFonts w:ascii="Wingdings" w:hAnsi="Wingdings" w:hint="default"/>
      </w:rPr>
    </w:lvl>
    <w:lvl w:ilvl="6" w:tplc="2D101204">
      <w:start w:val="1"/>
      <w:numFmt w:val="bullet"/>
      <w:lvlText w:val=""/>
      <w:lvlJc w:val="left"/>
      <w:pPr>
        <w:ind w:left="5040" w:hanging="360"/>
      </w:pPr>
      <w:rPr>
        <w:rFonts w:ascii="Symbol" w:hAnsi="Symbol" w:hint="default"/>
      </w:rPr>
    </w:lvl>
    <w:lvl w:ilvl="7" w:tplc="9D38E730">
      <w:start w:val="1"/>
      <w:numFmt w:val="bullet"/>
      <w:lvlText w:val="o"/>
      <w:lvlJc w:val="left"/>
      <w:pPr>
        <w:ind w:left="5760" w:hanging="360"/>
      </w:pPr>
      <w:rPr>
        <w:rFonts w:ascii="Courier New" w:hAnsi="Courier New" w:hint="default"/>
      </w:rPr>
    </w:lvl>
    <w:lvl w:ilvl="8" w:tplc="C51C370A">
      <w:start w:val="1"/>
      <w:numFmt w:val="bullet"/>
      <w:lvlText w:val=""/>
      <w:lvlJc w:val="left"/>
      <w:pPr>
        <w:ind w:left="6480" w:hanging="360"/>
      </w:pPr>
      <w:rPr>
        <w:rFonts w:ascii="Wingdings" w:hAnsi="Wingdings" w:hint="default"/>
      </w:rPr>
    </w:lvl>
  </w:abstractNum>
  <w:abstractNum w:abstractNumId="3" w15:restartNumberingAfterBreak="0">
    <w:nsid w:val="155E7177"/>
    <w:multiLevelType w:val="multilevel"/>
    <w:tmpl w:val="6668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AD6B3B"/>
    <w:multiLevelType w:val="hybridMultilevel"/>
    <w:tmpl w:val="F7D8E1BE"/>
    <w:lvl w:ilvl="0" w:tplc="DE2834D0">
      <w:start w:val="1"/>
      <w:numFmt w:val="bullet"/>
      <w:lvlText w:val=""/>
      <w:lvlJc w:val="left"/>
      <w:pPr>
        <w:ind w:left="720" w:hanging="360"/>
      </w:pPr>
      <w:rPr>
        <w:rFonts w:ascii="Symbol" w:hAnsi="Symbol" w:hint="default"/>
      </w:rPr>
    </w:lvl>
    <w:lvl w:ilvl="1" w:tplc="8F10F27C">
      <w:start w:val="1"/>
      <w:numFmt w:val="bullet"/>
      <w:lvlText w:val="o"/>
      <w:lvlJc w:val="left"/>
      <w:pPr>
        <w:ind w:left="1440" w:hanging="360"/>
      </w:pPr>
      <w:rPr>
        <w:rFonts w:ascii="Courier New" w:hAnsi="Courier New" w:hint="default"/>
      </w:rPr>
    </w:lvl>
    <w:lvl w:ilvl="2" w:tplc="337ECBC6">
      <w:start w:val="1"/>
      <w:numFmt w:val="bullet"/>
      <w:lvlText w:val=""/>
      <w:lvlJc w:val="left"/>
      <w:pPr>
        <w:ind w:left="2160" w:hanging="360"/>
      </w:pPr>
      <w:rPr>
        <w:rFonts w:ascii="Wingdings" w:hAnsi="Wingdings" w:hint="default"/>
      </w:rPr>
    </w:lvl>
    <w:lvl w:ilvl="3" w:tplc="1876E08E">
      <w:start w:val="1"/>
      <w:numFmt w:val="bullet"/>
      <w:lvlText w:val=""/>
      <w:lvlJc w:val="left"/>
      <w:pPr>
        <w:ind w:left="2880" w:hanging="360"/>
      </w:pPr>
      <w:rPr>
        <w:rFonts w:ascii="Symbol" w:hAnsi="Symbol" w:hint="default"/>
      </w:rPr>
    </w:lvl>
    <w:lvl w:ilvl="4" w:tplc="5E569648">
      <w:start w:val="1"/>
      <w:numFmt w:val="bullet"/>
      <w:lvlText w:val="o"/>
      <w:lvlJc w:val="left"/>
      <w:pPr>
        <w:ind w:left="3600" w:hanging="360"/>
      </w:pPr>
      <w:rPr>
        <w:rFonts w:ascii="Courier New" w:hAnsi="Courier New" w:hint="default"/>
      </w:rPr>
    </w:lvl>
    <w:lvl w:ilvl="5" w:tplc="E35A73A8">
      <w:start w:val="1"/>
      <w:numFmt w:val="bullet"/>
      <w:lvlText w:val=""/>
      <w:lvlJc w:val="left"/>
      <w:pPr>
        <w:ind w:left="4320" w:hanging="360"/>
      </w:pPr>
      <w:rPr>
        <w:rFonts w:ascii="Wingdings" w:hAnsi="Wingdings" w:hint="default"/>
      </w:rPr>
    </w:lvl>
    <w:lvl w:ilvl="6" w:tplc="5F98D4C2">
      <w:start w:val="1"/>
      <w:numFmt w:val="bullet"/>
      <w:lvlText w:val=""/>
      <w:lvlJc w:val="left"/>
      <w:pPr>
        <w:ind w:left="5040" w:hanging="360"/>
      </w:pPr>
      <w:rPr>
        <w:rFonts w:ascii="Symbol" w:hAnsi="Symbol" w:hint="default"/>
      </w:rPr>
    </w:lvl>
    <w:lvl w:ilvl="7" w:tplc="BDEA33B0">
      <w:start w:val="1"/>
      <w:numFmt w:val="bullet"/>
      <w:lvlText w:val="o"/>
      <w:lvlJc w:val="left"/>
      <w:pPr>
        <w:ind w:left="5760" w:hanging="360"/>
      </w:pPr>
      <w:rPr>
        <w:rFonts w:ascii="Courier New" w:hAnsi="Courier New" w:hint="default"/>
      </w:rPr>
    </w:lvl>
    <w:lvl w:ilvl="8" w:tplc="496C2DD6">
      <w:start w:val="1"/>
      <w:numFmt w:val="bullet"/>
      <w:lvlText w:val=""/>
      <w:lvlJc w:val="left"/>
      <w:pPr>
        <w:ind w:left="6480" w:hanging="360"/>
      </w:pPr>
      <w:rPr>
        <w:rFonts w:ascii="Wingdings" w:hAnsi="Wingdings" w:hint="default"/>
      </w:rPr>
    </w:lvl>
  </w:abstractNum>
  <w:abstractNum w:abstractNumId="5" w15:restartNumberingAfterBreak="0">
    <w:nsid w:val="235A715F"/>
    <w:multiLevelType w:val="multilevel"/>
    <w:tmpl w:val="0D14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022317"/>
    <w:multiLevelType w:val="hybridMultilevel"/>
    <w:tmpl w:val="C4883CDC"/>
    <w:lvl w:ilvl="0" w:tplc="1166F88E">
      <w:start w:val="1"/>
      <w:numFmt w:val="bullet"/>
      <w:lvlText w:val=""/>
      <w:lvlJc w:val="left"/>
      <w:pPr>
        <w:ind w:left="720" w:hanging="360"/>
      </w:pPr>
      <w:rPr>
        <w:rFonts w:ascii="Symbol" w:hAnsi="Symbol" w:hint="default"/>
      </w:rPr>
    </w:lvl>
    <w:lvl w:ilvl="1" w:tplc="F2FC3A66">
      <w:start w:val="1"/>
      <w:numFmt w:val="bullet"/>
      <w:lvlText w:val="o"/>
      <w:lvlJc w:val="left"/>
      <w:pPr>
        <w:ind w:left="1440" w:hanging="360"/>
      </w:pPr>
      <w:rPr>
        <w:rFonts w:ascii="Courier New" w:hAnsi="Courier New" w:hint="default"/>
      </w:rPr>
    </w:lvl>
    <w:lvl w:ilvl="2" w:tplc="E3AA77CC">
      <w:start w:val="1"/>
      <w:numFmt w:val="bullet"/>
      <w:lvlText w:val=""/>
      <w:lvlJc w:val="left"/>
      <w:pPr>
        <w:ind w:left="2160" w:hanging="360"/>
      </w:pPr>
      <w:rPr>
        <w:rFonts w:ascii="Wingdings" w:hAnsi="Wingdings" w:hint="default"/>
      </w:rPr>
    </w:lvl>
    <w:lvl w:ilvl="3" w:tplc="41025C24">
      <w:start w:val="1"/>
      <w:numFmt w:val="bullet"/>
      <w:lvlText w:val=""/>
      <w:lvlJc w:val="left"/>
      <w:pPr>
        <w:ind w:left="2880" w:hanging="360"/>
      </w:pPr>
      <w:rPr>
        <w:rFonts w:ascii="Symbol" w:hAnsi="Symbol" w:hint="default"/>
      </w:rPr>
    </w:lvl>
    <w:lvl w:ilvl="4" w:tplc="37C01A3E">
      <w:start w:val="1"/>
      <w:numFmt w:val="bullet"/>
      <w:lvlText w:val="o"/>
      <w:lvlJc w:val="left"/>
      <w:pPr>
        <w:ind w:left="3600" w:hanging="360"/>
      </w:pPr>
      <w:rPr>
        <w:rFonts w:ascii="Courier New" w:hAnsi="Courier New" w:hint="default"/>
      </w:rPr>
    </w:lvl>
    <w:lvl w:ilvl="5" w:tplc="4378A82E">
      <w:start w:val="1"/>
      <w:numFmt w:val="bullet"/>
      <w:lvlText w:val=""/>
      <w:lvlJc w:val="left"/>
      <w:pPr>
        <w:ind w:left="4320" w:hanging="360"/>
      </w:pPr>
      <w:rPr>
        <w:rFonts w:ascii="Wingdings" w:hAnsi="Wingdings" w:hint="default"/>
      </w:rPr>
    </w:lvl>
    <w:lvl w:ilvl="6" w:tplc="60922434">
      <w:start w:val="1"/>
      <w:numFmt w:val="bullet"/>
      <w:lvlText w:val=""/>
      <w:lvlJc w:val="left"/>
      <w:pPr>
        <w:ind w:left="5040" w:hanging="360"/>
      </w:pPr>
      <w:rPr>
        <w:rFonts w:ascii="Symbol" w:hAnsi="Symbol" w:hint="default"/>
      </w:rPr>
    </w:lvl>
    <w:lvl w:ilvl="7" w:tplc="56AC5E96">
      <w:start w:val="1"/>
      <w:numFmt w:val="bullet"/>
      <w:lvlText w:val="o"/>
      <w:lvlJc w:val="left"/>
      <w:pPr>
        <w:ind w:left="5760" w:hanging="360"/>
      </w:pPr>
      <w:rPr>
        <w:rFonts w:ascii="Courier New" w:hAnsi="Courier New" w:hint="default"/>
      </w:rPr>
    </w:lvl>
    <w:lvl w:ilvl="8" w:tplc="3EF47364">
      <w:start w:val="1"/>
      <w:numFmt w:val="bullet"/>
      <w:lvlText w:val=""/>
      <w:lvlJc w:val="left"/>
      <w:pPr>
        <w:ind w:left="6480" w:hanging="360"/>
      </w:pPr>
      <w:rPr>
        <w:rFonts w:ascii="Wingdings" w:hAnsi="Wingdings" w:hint="default"/>
      </w:rPr>
    </w:lvl>
  </w:abstractNum>
  <w:abstractNum w:abstractNumId="7" w15:restartNumberingAfterBreak="0">
    <w:nsid w:val="27830736"/>
    <w:multiLevelType w:val="hybridMultilevel"/>
    <w:tmpl w:val="A07E7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17688"/>
    <w:multiLevelType w:val="hybridMultilevel"/>
    <w:tmpl w:val="1D7A1E84"/>
    <w:lvl w:ilvl="0" w:tplc="1D5CC47A">
      <w:start w:val="1"/>
      <w:numFmt w:val="bullet"/>
      <w:lvlText w:val=""/>
      <w:lvlJc w:val="left"/>
      <w:pPr>
        <w:ind w:left="720" w:hanging="360"/>
      </w:pPr>
      <w:rPr>
        <w:rFonts w:ascii="Symbol" w:hAnsi="Symbol" w:hint="default"/>
      </w:rPr>
    </w:lvl>
    <w:lvl w:ilvl="1" w:tplc="0F8495EC">
      <w:start w:val="1"/>
      <w:numFmt w:val="bullet"/>
      <w:lvlText w:val="o"/>
      <w:lvlJc w:val="left"/>
      <w:pPr>
        <w:ind w:left="1440" w:hanging="360"/>
      </w:pPr>
      <w:rPr>
        <w:rFonts w:ascii="Courier New" w:hAnsi="Courier New" w:hint="default"/>
      </w:rPr>
    </w:lvl>
    <w:lvl w:ilvl="2" w:tplc="EA66EF50">
      <w:start w:val="1"/>
      <w:numFmt w:val="bullet"/>
      <w:lvlText w:val=""/>
      <w:lvlJc w:val="left"/>
      <w:pPr>
        <w:ind w:left="2160" w:hanging="360"/>
      </w:pPr>
      <w:rPr>
        <w:rFonts w:ascii="Wingdings" w:hAnsi="Wingdings" w:hint="default"/>
      </w:rPr>
    </w:lvl>
    <w:lvl w:ilvl="3" w:tplc="6CA67A94">
      <w:start w:val="1"/>
      <w:numFmt w:val="bullet"/>
      <w:lvlText w:val=""/>
      <w:lvlJc w:val="left"/>
      <w:pPr>
        <w:ind w:left="2880" w:hanging="360"/>
      </w:pPr>
      <w:rPr>
        <w:rFonts w:ascii="Symbol" w:hAnsi="Symbol" w:hint="default"/>
      </w:rPr>
    </w:lvl>
    <w:lvl w:ilvl="4" w:tplc="1DA6E912">
      <w:start w:val="1"/>
      <w:numFmt w:val="bullet"/>
      <w:lvlText w:val="o"/>
      <w:lvlJc w:val="left"/>
      <w:pPr>
        <w:ind w:left="3600" w:hanging="360"/>
      </w:pPr>
      <w:rPr>
        <w:rFonts w:ascii="Courier New" w:hAnsi="Courier New" w:hint="default"/>
      </w:rPr>
    </w:lvl>
    <w:lvl w:ilvl="5" w:tplc="EA601704">
      <w:start w:val="1"/>
      <w:numFmt w:val="bullet"/>
      <w:lvlText w:val=""/>
      <w:lvlJc w:val="left"/>
      <w:pPr>
        <w:ind w:left="4320" w:hanging="360"/>
      </w:pPr>
      <w:rPr>
        <w:rFonts w:ascii="Wingdings" w:hAnsi="Wingdings" w:hint="default"/>
      </w:rPr>
    </w:lvl>
    <w:lvl w:ilvl="6" w:tplc="47FE2A2C">
      <w:start w:val="1"/>
      <w:numFmt w:val="bullet"/>
      <w:lvlText w:val=""/>
      <w:lvlJc w:val="left"/>
      <w:pPr>
        <w:ind w:left="5040" w:hanging="360"/>
      </w:pPr>
      <w:rPr>
        <w:rFonts w:ascii="Symbol" w:hAnsi="Symbol" w:hint="default"/>
      </w:rPr>
    </w:lvl>
    <w:lvl w:ilvl="7" w:tplc="5D2832F2">
      <w:start w:val="1"/>
      <w:numFmt w:val="bullet"/>
      <w:lvlText w:val="o"/>
      <w:lvlJc w:val="left"/>
      <w:pPr>
        <w:ind w:left="5760" w:hanging="360"/>
      </w:pPr>
      <w:rPr>
        <w:rFonts w:ascii="Courier New" w:hAnsi="Courier New" w:hint="default"/>
      </w:rPr>
    </w:lvl>
    <w:lvl w:ilvl="8" w:tplc="DB3AC702">
      <w:start w:val="1"/>
      <w:numFmt w:val="bullet"/>
      <w:lvlText w:val=""/>
      <w:lvlJc w:val="left"/>
      <w:pPr>
        <w:ind w:left="6480" w:hanging="360"/>
      </w:pPr>
      <w:rPr>
        <w:rFonts w:ascii="Wingdings" w:hAnsi="Wingdings" w:hint="default"/>
      </w:rPr>
    </w:lvl>
  </w:abstractNum>
  <w:abstractNum w:abstractNumId="9" w15:restartNumberingAfterBreak="0">
    <w:nsid w:val="2EE25A29"/>
    <w:multiLevelType w:val="hybridMultilevel"/>
    <w:tmpl w:val="1D2C7326"/>
    <w:lvl w:ilvl="0" w:tplc="F0CA137A">
      <w:start w:val="1"/>
      <w:numFmt w:val="bullet"/>
      <w:lvlText w:val=""/>
      <w:lvlJc w:val="left"/>
      <w:pPr>
        <w:ind w:left="720" w:hanging="360"/>
      </w:pPr>
      <w:rPr>
        <w:rFonts w:ascii="Symbol" w:hAnsi="Symbol" w:hint="default"/>
      </w:rPr>
    </w:lvl>
    <w:lvl w:ilvl="1" w:tplc="91EA251A">
      <w:start w:val="1"/>
      <w:numFmt w:val="bullet"/>
      <w:lvlText w:val="o"/>
      <w:lvlJc w:val="left"/>
      <w:pPr>
        <w:ind w:left="1440" w:hanging="360"/>
      </w:pPr>
      <w:rPr>
        <w:rFonts w:ascii="Courier New" w:hAnsi="Courier New" w:hint="default"/>
      </w:rPr>
    </w:lvl>
    <w:lvl w:ilvl="2" w:tplc="9D380E8C">
      <w:start w:val="1"/>
      <w:numFmt w:val="bullet"/>
      <w:lvlText w:val=""/>
      <w:lvlJc w:val="left"/>
      <w:pPr>
        <w:ind w:left="2160" w:hanging="360"/>
      </w:pPr>
      <w:rPr>
        <w:rFonts w:ascii="Wingdings" w:hAnsi="Wingdings" w:hint="default"/>
      </w:rPr>
    </w:lvl>
    <w:lvl w:ilvl="3" w:tplc="8E4446C2">
      <w:start w:val="1"/>
      <w:numFmt w:val="bullet"/>
      <w:lvlText w:val=""/>
      <w:lvlJc w:val="left"/>
      <w:pPr>
        <w:ind w:left="2880" w:hanging="360"/>
      </w:pPr>
      <w:rPr>
        <w:rFonts w:ascii="Symbol" w:hAnsi="Symbol" w:hint="default"/>
      </w:rPr>
    </w:lvl>
    <w:lvl w:ilvl="4" w:tplc="DFFED244">
      <w:start w:val="1"/>
      <w:numFmt w:val="bullet"/>
      <w:lvlText w:val="o"/>
      <w:lvlJc w:val="left"/>
      <w:pPr>
        <w:ind w:left="3600" w:hanging="360"/>
      </w:pPr>
      <w:rPr>
        <w:rFonts w:ascii="Courier New" w:hAnsi="Courier New" w:hint="default"/>
      </w:rPr>
    </w:lvl>
    <w:lvl w:ilvl="5" w:tplc="265A9076">
      <w:start w:val="1"/>
      <w:numFmt w:val="bullet"/>
      <w:lvlText w:val=""/>
      <w:lvlJc w:val="left"/>
      <w:pPr>
        <w:ind w:left="4320" w:hanging="360"/>
      </w:pPr>
      <w:rPr>
        <w:rFonts w:ascii="Wingdings" w:hAnsi="Wingdings" w:hint="default"/>
      </w:rPr>
    </w:lvl>
    <w:lvl w:ilvl="6" w:tplc="7CB0EF0C">
      <w:start w:val="1"/>
      <w:numFmt w:val="bullet"/>
      <w:lvlText w:val=""/>
      <w:lvlJc w:val="left"/>
      <w:pPr>
        <w:ind w:left="5040" w:hanging="360"/>
      </w:pPr>
      <w:rPr>
        <w:rFonts w:ascii="Symbol" w:hAnsi="Symbol" w:hint="default"/>
      </w:rPr>
    </w:lvl>
    <w:lvl w:ilvl="7" w:tplc="21AE50DA">
      <w:start w:val="1"/>
      <w:numFmt w:val="bullet"/>
      <w:lvlText w:val="o"/>
      <w:lvlJc w:val="left"/>
      <w:pPr>
        <w:ind w:left="5760" w:hanging="360"/>
      </w:pPr>
      <w:rPr>
        <w:rFonts w:ascii="Courier New" w:hAnsi="Courier New" w:hint="default"/>
      </w:rPr>
    </w:lvl>
    <w:lvl w:ilvl="8" w:tplc="430EC554">
      <w:start w:val="1"/>
      <w:numFmt w:val="bullet"/>
      <w:lvlText w:val=""/>
      <w:lvlJc w:val="left"/>
      <w:pPr>
        <w:ind w:left="6480" w:hanging="360"/>
      </w:pPr>
      <w:rPr>
        <w:rFonts w:ascii="Wingdings" w:hAnsi="Wingdings" w:hint="default"/>
      </w:rPr>
    </w:lvl>
  </w:abstractNum>
  <w:abstractNum w:abstractNumId="10" w15:restartNumberingAfterBreak="0">
    <w:nsid w:val="32AC38DF"/>
    <w:multiLevelType w:val="hybridMultilevel"/>
    <w:tmpl w:val="EAD6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9A1AFB"/>
    <w:multiLevelType w:val="hybridMultilevel"/>
    <w:tmpl w:val="7806EBC0"/>
    <w:lvl w:ilvl="0" w:tplc="C3343D88">
      <w:start w:val="1"/>
      <w:numFmt w:val="bullet"/>
      <w:lvlText w:val=""/>
      <w:lvlJc w:val="left"/>
      <w:pPr>
        <w:ind w:left="720" w:hanging="360"/>
      </w:pPr>
      <w:rPr>
        <w:rFonts w:ascii="Symbol" w:hAnsi="Symbol" w:hint="default"/>
      </w:rPr>
    </w:lvl>
    <w:lvl w:ilvl="1" w:tplc="0A1E7932">
      <w:start w:val="1"/>
      <w:numFmt w:val="bullet"/>
      <w:lvlText w:val="o"/>
      <w:lvlJc w:val="left"/>
      <w:pPr>
        <w:ind w:left="1440" w:hanging="360"/>
      </w:pPr>
      <w:rPr>
        <w:rFonts w:ascii="Courier New" w:hAnsi="Courier New" w:hint="default"/>
      </w:rPr>
    </w:lvl>
    <w:lvl w:ilvl="2" w:tplc="13F4D680">
      <w:start w:val="1"/>
      <w:numFmt w:val="bullet"/>
      <w:lvlText w:val=""/>
      <w:lvlJc w:val="left"/>
      <w:pPr>
        <w:ind w:left="2160" w:hanging="360"/>
      </w:pPr>
      <w:rPr>
        <w:rFonts w:ascii="Wingdings" w:hAnsi="Wingdings" w:hint="default"/>
      </w:rPr>
    </w:lvl>
    <w:lvl w:ilvl="3" w:tplc="79343AD0">
      <w:start w:val="1"/>
      <w:numFmt w:val="bullet"/>
      <w:lvlText w:val=""/>
      <w:lvlJc w:val="left"/>
      <w:pPr>
        <w:ind w:left="2880" w:hanging="360"/>
      </w:pPr>
      <w:rPr>
        <w:rFonts w:ascii="Symbol" w:hAnsi="Symbol" w:hint="default"/>
      </w:rPr>
    </w:lvl>
    <w:lvl w:ilvl="4" w:tplc="AF9EE760">
      <w:start w:val="1"/>
      <w:numFmt w:val="bullet"/>
      <w:lvlText w:val="o"/>
      <w:lvlJc w:val="left"/>
      <w:pPr>
        <w:ind w:left="3600" w:hanging="360"/>
      </w:pPr>
      <w:rPr>
        <w:rFonts w:ascii="Courier New" w:hAnsi="Courier New" w:hint="default"/>
      </w:rPr>
    </w:lvl>
    <w:lvl w:ilvl="5" w:tplc="C9D4555C">
      <w:start w:val="1"/>
      <w:numFmt w:val="bullet"/>
      <w:lvlText w:val=""/>
      <w:lvlJc w:val="left"/>
      <w:pPr>
        <w:ind w:left="4320" w:hanging="360"/>
      </w:pPr>
      <w:rPr>
        <w:rFonts w:ascii="Wingdings" w:hAnsi="Wingdings" w:hint="default"/>
      </w:rPr>
    </w:lvl>
    <w:lvl w:ilvl="6" w:tplc="02C0DCD0">
      <w:start w:val="1"/>
      <w:numFmt w:val="bullet"/>
      <w:lvlText w:val=""/>
      <w:lvlJc w:val="left"/>
      <w:pPr>
        <w:ind w:left="5040" w:hanging="360"/>
      </w:pPr>
      <w:rPr>
        <w:rFonts w:ascii="Symbol" w:hAnsi="Symbol" w:hint="default"/>
      </w:rPr>
    </w:lvl>
    <w:lvl w:ilvl="7" w:tplc="D5E448EC">
      <w:start w:val="1"/>
      <w:numFmt w:val="bullet"/>
      <w:lvlText w:val="o"/>
      <w:lvlJc w:val="left"/>
      <w:pPr>
        <w:ind w:left="5760" w:hanging="360"/>
      </w:pPr>
      <w:rPr>
        <w:rFonts w:ascii="Courier New" w:hAnsi="Courier New" w:hint="default"/>
      </w:rPr>
    </w:lvl>
    <w:lvl w:ilvl="8" w:tplc="FA6C82AE">
      <w:start w:val="1"/>
      <w:numFmt w:val="bullet"/>
      <w:lvlText w:val=""/>
      <w:lvlJc w:val="left"/>
      <w:pPr>
        <w:ind w:left="6480" w:hanging="360"/>
      </w:pPr>
      <w:rPr>
        <w:rFonts w:ascii="Wingdings" w:hAnsi="Wingdings" w:hint="default"/>
      </w:rPr>
    </w:lvl>
  </w:abstractNum>
  <w:abstractNum w:abstractNumId="12" w15:restartNumberingAfterBreak="0">
    <w:nsid w:val="47E433CB"/>
    <w:multiLevelType w:val="hybridMultilevel"/>
    <w:tmpl w:val="47944FA4"/>
    <w:lvl w:ilvl="0" w:tplc="C17C35FC">
      <w:start w:val="1"/>
      <w:numFmt w:val="bullet"/>
      <w:lvlText w:val=""/>
      <w:lvlJc w:val="left"/>
      <w:pPr>
        <w:ind w:left="720" w:hanging="360"/>
      </w:pPr>
      <w:rPr>
        <w:rFonts w:ascii="Symbol" w:hAnsi="Symbol" w:hint="default"/>
      </w:rPr>
    </w:lvl>
    <w:lvl w:ilvl="1" w:tplc="92925E06">
      <w:start w:val="1"/>
      <w:numFmt w:val="bullet"/>
      <w:lvlText w:val="o"/>
      <w:lvlJc w:val="left"/>
      <w:pPr>
        <w:ind w:left="1440" w:hanging="360"/>
      </w:pPr>
      <w:rPr>
        <w:rFonts w:ascii="Courier New" w:hAnsi="Courier New" w:hint="default"/>
      </w:rPr>
    </w:lvl>
    <w:lvl w:ilvl="2" w:tplc="7D1E4CA0">
      <w:start w:val="1"/>
      <w:numFmt w:val="bullet"/>
      <w:lvlText w:val=""/>
      <w:lvlJc w:val="left"/>
      <w:pPr>
        <w:ind w:left="2160" w:hanging="360"/>
      </w:pPr>
      <w:rPr>
        <w:rFonts w:ascii="Wingdings" w:hAnsi="Wingdings" w:hint="default"/>
      </w:rPr>
    </w:lvl>
    <w:lvl w:ilvl="3" w:tplc="03540104">
      <w:start w:val="1"/>
      <w:numFmt w:val="bullet"/>
      <w:lvlText w:val=""/>
      <w:lvlJc w:val="left"/>
      <w:pPr>
        <w:ind w:left="2880" w:hanging="360"/>
      </w:pPr>
      <w:rPr>
        <w:rFonts w:ascii="Symbol" w:hAnsi="Symbol" w:hint="default"/>
      </w:rPr>
    </w:lvl>
    <w:lvl w:ilvl="4" w:tplc="702EFE4C">
      <w:start w:val="1"/>
      <w:numFmt w:val="bullet"/>
      <w:lvlText w:val="o"/>
      <w:lvlJc w:val="left"/>
      <w:pPr>
        <w:ind w:left="3600" w:hanging="360"/>
      </w:pPr>
      <w:rPr>
        <w:rFonts w:ascii="Courier New" w:hAnsi="Courier New" w:hint="default"/>
      </w:rPr>
    </w:lvl>
    <w:lvl w:ilvl="5" w:tplc="4F42EF34">
      <w:start w:val="1"/>
      <w:numFmt w:val="bullet"/>
      <w:lvlText w:val=""/>
      <w:lvlJc w:val="left"/>
      <w:pPr>
        <w:ind w:left="4320" w:hanging="360"/>
      </w:pPr>
      <w:rPr>
        <w:rFonts w:ascii="Wingdings" w:hAnsi="Wingdings" w:hint="default"/>
      </w:rPr>
    </w:lvl>
    <w:lvl w:ilvl="6" w:tplc="1D909192">
      <w:start w:val="1"/>
      <w:numFmt w:val="bullet"/>
      <w:lvlText w:val=""/>
      <w:lvlJc w:val="left"/>
      <w:pPr>
        <w:ind w:left="5040" w:hanging="360"/>
      </w:pPr>
      <w:rPr>
        <w:rFonts w:ascii="Symbol" w:hAnsi="Symbol" w:hint="default"/>
      </w:rPr>
    </w:lvl>
    <w:lvl w:ilvl="7" w:tplc="1BC6BA72">
      <w:start w:val="1"/>
      <w:numFmt w:val="bullet"/>
      <w:lvlText w:val="o"/>
      <w:lvlJc w:val="left"/>
      <w:pPr>
        <w:ind w:left="5760" w:hanging="360"/>
      </w:pPr>
      <w:rPr>
        <w:rFonts w:ascii="Courier New" w:hAnsi="Courier New" w:hint="default"/>
      </w:rPr>
    </w:lvl>
    <w:lvl w:ilvl="8" w:tplc="2D0A21E2">
      <w:start w:val="1"/>
      <w:numFmt w:val="bullet"/>
      <w:lvlText w:val=""/>
      <w:lvlJc w:val="left"/>
      <w:pPr>
        <w:ind w:left="6480" w:hanging="360"/>
      </w:pPr>
      <w:rPr>
        <w:rFonts w:ascii="Wingdings" w:hAnsi="Wingdings" w:hint="default"/>
      </w:rPr>
    </w:lvl>
  </w:abstractNum>
  <w:abstractNum w:abstractNumId="13" w15:restartNumberingAfterBreak="0">
    <w:nsid w:val="52432858"/>
    <w:multiLevelType w:val="multilevel"/>
    <w:tmpl w:val="FE52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E77BFD"/>
    <w:multiLevelType w:val="multilevel"/>
    <w:tmpl w:val="E3C0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AB5B2B"/>
    <w:multiLevelType w:val="multilevel"/>
    <w:tmpl w:val="9BBE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9B6F9F"/>
    <w:multiLevelType w:val="multilevel"/>
    <w:tmpl w:val="E3D2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4C08C9"/>
    <w:multiLevelType w:val="hybridMultilevel"/>
    <w:tmpl w:val="15AA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02B27"/>
    <w:multiLevelType w:val="hybridMultilevel"/>
    <w:tmpl w:val="4D06329A"/>
    <w:lvl w:ilvl="0" w:tplc="A67E9B02">
      <w:start w:val="1"/>
      <w:numFmt w:val="bullet"/>
      <w:lvlText w:val=""/>
      <w:lvlJc w:val="left"/>
      <w:pPr>
        <w:ind w:left="720" w:hanging="360"/>
      </w:pPr>
      <w:rPr>
        <w:rFonts w:ascii="Symbol" w:hAnsi="Symbol" w:hint="default"/>
      </w:rPr>
    </w:lvl>
    <w:lvl w:ilvl="1" w:tplc="04E89C00">
      <w:start w:val="1"/>
      <w:numFmt w:val="bullet"/>
      <w:lvlText w:val="o"/>
      <w:lvlJc w:val="left"/>
      <w:pPr>
        <w:ind w:left="1440" w:hanging="360"/>
      </w:pPr>
      <w:rPr>
        <w:rFonts w:ascii="Courier New" w:hAnsi="Courier New" w:hint="default"/>
      </w:rPr>
    </w:lvl>
    <w:lvl w:ilvl="2" w:tplc="1DE2C7E2">
      <w:start w:val="1"/>
      <w:numFmt w:val="bullet"/>
      <w:lvlText w:val=""/>
      <w:lvlJc w:val="left"/>
      <w:pPr>
        <w:ind w:left="2160" w:hanging="360"/>
      </w:pPr>
      <w:rPr>
        <w:rFonts w:ascii="Wingdings" w:hAnsi="Wingdings" w:hint="default"/>
      </w:rPr>
    </w:lvl>
    <w:lvl w:ilvl="3" w:tplc="A6463386">
      <w:start w:val="1"/>
      <w:numFmt w:val="bullet"/>
      <w:lvlText w:val=""/>
      <w:lvlJc w:val="left"/>
      <w:pPr>
        <w:ind w:left="2880" w:hanging="360"/>
      </w:pPr>
      <w:rPr>
        <w:rFonts w:ascii="Symbol" w:hAnsi="Symbol" w:hint="default"/>
      </w:rPr>
    </w:lvl>
    <w:lvl w:ilvl="4" w:tplc="F6E43C48">
      <w:start w:val="1"/>
      <w:numFmt w:val="bullet"/>
      <w:lvlText w:val="o"/>
      <w:lvlJc w:val="left"/>
      <w:pPr>
        <w:ind w:left="3600" w:hanging="360"/>
      </w:pPr>
      <w:rPr>
        <w:rFonts w:ascii="Courier New" w:hAnsi="Courier New" w:hint="default"/>
      </w:rPr>
    </w:lvl>
    <w:lvl w:ilvl="5" w:tplc="EE060604">
      <w:start w:val="1"/>
      <w:numFmt w:val="bullet"/>
      <w:lvlText w:val=""/>
      <w:lvlJc w:val="left"/>
      <w:pPr>
        <w:ind w:left="4320" w:hanging="360"/>
      </w:pPr>
      <w:rPr>
        <w:rFonts w:ascii="Wingdings" w:hAnsi="Wingdings" w:hint="default"/>
      </w:rPr>
    </w:lvl>
    <w:lvl w:ilvl="6" w:tplc="4ADADE7A">
      <w:start w:val="1"/>
      <w:numFmt w:val="bullet"/>
      <w:lvlText w:val=""/>
      <w:lvlJc w:val="left"/>
      <w:pPr>
        <w:ind w:left="5040" w:hanging="360"/>
      </w:pPr>
      <w:rPr>
        <w:rFonts w:ascii="Symbol" w:hAnsi="Symbol" w:hint="default"/>
      </w:rPr>
    </w:lvl>
    <w:lvl w:ilvl="7" w:tplc="97C62FBA">
      <w:start w:val="1"/>
      <w:numFmt w:val="bullet"/>
      <w:lvlText w:val="o"/>
      <w:lvlJc w:val="left"/>
      <w:pPr>
        <w:ind w:left="5760" w:hanging="360"/>
      </w:pPr>
      <w:rPr>
        <w:rFonts w:ascii="Courier New" w:hAnsi="Courier New" w:hint="default"/>
      </w:rPr>
    </w:lvl>
    <w:lvl w:ilvl="8" w:tplc="55B0D7EC">
      <w:start w:val="1"/>
      <w:numFmt w:val="bullet"/>
      <w:lvlText w:val=""/>
      <w:lvlJc w:val="left"/>
      <w:pPr>
        <w:ind w:left="6480" w:hanging="360"/>
      </w:pPr>
      <w:rPr>
        <w:rFonts w:ascii="Wingdings" w:hAnsi="Wingdings" w:hint="default"/>
      </w:rPr>
    </w:lvl>
  </w:abstractNum>
  <w:abstractNum w:abstractNumId="19" w15:restartNumberingAfterBreak="0">
    <w:nsid w:val="620E7186"/>
    <w:multiLevelType w:val="multilevel"/>
    <w:tmpl w:val="EF82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965380"/>
    <w:multiLevelType w:val="hybridMultilevel"/>
    <w:tmpl w:val="4748F320"/>
    <w:lvl w:ilvl="0" w:tplc="AC502B54">
      <w:start w:val="1"/>
      <w:numFmt w:val="bullet"/>
      <w:lvlText w:val=""/>
      <w:lvlJc w:val="left"/>
      <w:pPr>
        <w:ind w:left="720" w:hanging="360"/>
      </w:pPr>
      <w:rPr>
        <w:rFonts w:ascii="Symbol" w:hAnsi="Symbol" w:hint="default"/>
      </w:rPr>
    </w:lvl>
    <w:lvl w:ilvl="1" w:tplc="79A88296">
      <w:start w:val="1"/>
      <w:numFmt w:val="bullet"/>
      <w:lvlText w:val="o"/>
      <w:lvlJc w:val="left"/>
      <w:pPr>
        <w:ind w:left="1440" w:hanging="360"/>
      </w:pPr>
      <w:rPr>
        <w:rFonts w:ascii="Courier New" w:hAnsi="Courier New" w:hint="default"/>
      </w:rPr>
    </w:lvl>
    <w:lvl w:ilvl="2" w:tplc="444A3D52">
      <w:start w:val="1"/>
      <w:numFmt w:val="bullet"/>
      <w:lvlText w:val=""/>
      <w:lvlJc w:val="left"/>
      <w:pPr>
        <w:ind w:left="2160" w:hanging="360"/>
      </w:pPr>
      <w:rPr>
        <w:rFonts w:ascii="Wingdings" w:hAnsi="Wingdings" w:hint="default"/>
      </w:rPr>
    </w:lvl>
    <w:lvl w:ilvl="3" w:tplc="F3F0C5D0">
      <w:start w:val="1"/>
      <w:numFmt w:val="bullet"/>
      <w:lvlText w:val=""/>
      <w:lvlJc w:val="left"/>
      <w:pPr>
        <w:ind w:left="2880" w:hanging="360"/>
      </w:pPr>
      <w:rPr>
        <w:rFonts w:ascii="Symbol" w:hAnsi="Symbol" w:hint="default"/>
      </w:rPr>
    </w:lvl>
    <w:lvl w:ilvl="4" w:tplc="6530673A">
      <w:start w:val="1"/>
      <w:numFmt w:val="bullet"/>
      <w:lvlText w:val="o"/>
      <w:lvlJc w:val="left"/>
      <w:pPr>
        <w:ind w:left="3600" w:hanging="360"/>
      </w:pPr>
      <w:rPr>
        <w:rFonts w:ascii="Courier New" w:hAnsi="Courier New" w:hint="default"/>
      </w:rPr>
    </w:lvl>
    <w:lvl w:ilvl="5" w:tplc="89F87282">
      <w:start w:val="1"/>
      <w:numFmt w:val="bullet"/>
      <w:lvlText w:val=""/>
      <w:lvlJc w:val="left"/>
      <w:pPr>
        <w:ind w:left="4320" w:hanging="360"/>
      </w:pPr>
      <w:rPr>
        <w:rFonts w:ascii="Wingdings" w:hAnsi="Wingdings" w:hint="default"/>
      </w:rPr>
    </w:lvl>
    <w:lvl w:ilvl="6" w:tplc="59DCA04A">
      <w:start w:val="1"/>
      <w:numFmt w:val="bullet"/>
      <w:lvlText w:val=""/>
      <w:lvlJc w:val="left"/>
      <w:pPr>
        <w:ind w:left="5040" w:hanging="360"/>
      </w:pPr>
      <w:rPr>
        <w:rFonts w:ascii="Symbol" w:hAnsi="Symbol" w:hint="default"/>
      </w:rPr>
    </w:lvl>
    <w:lvl w:ilvl="7" w:tplc="AD4489B4">
      <w:start w:val="1"/>
      <w:numFmt w:val="bullet"/>
      <w:lvlText w:val="o"/>
      <w:lvlJc w:val="left"/>
      <w:pPr>
        <w:ind w:left="5760" w:hanging="360"/>
      </w:pPr>
      <w:rPr>
        <w:rFonts w:ascii="Courier New" w:hAnsi="Courier New" w:hint="default"/>
      </w:rPr>
    </w:lvl>
    <w:lvl w:ilvl="8" w:tplc="3E3617FA">
      <w:start w:val="1"/>
      <w:numFmt w:val="bullet"/>
      <w:lvlText w:val=""/>
      <w:lvlJc w:val="left"/>
      <w:pPr>
        <w:ind w:left="6480" w:hanging="360"/>
      </w:pPr>
      <w:rPr>
        <w:rFonts w:ascii="Wingdings" w:hAnsi="Wingdings" w:hint="default"/>
      </w:rPr>
    </w:lvl>
  </w:abstractNum>
  <w:abstractNum w:abstractNumId="21" w15:restartNumberingAfterBreak="0">
    <w:nsid w:val="6BE62868"/>
    <w:multiLevelType w:val="multilevel"/>
    <w:tmpl w:val="8FA6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E3728E"/>
    <w:multiLevelType w:val="multilevel"/>
    <w:tmpl w:val="1376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6F6D49"/>
    <w:multiLevelType w:val="hybridMultilevel"/>
    <w:tmpl w:val="CB4C9896"/>
    <w:lvl w:ilvl="0" w:tplc="62E45128">
      <w:start w:val="1"/>
      <w:numFmt w:val="bullet"/>
      <w:lvlText w:val=""/>
      <w:lvlJc w:val="left"/>
      <w:pPr>
        <w:ind w:left="720" w:hanging="360"/>
      </w:pPr>
      <w:rPr>
        <w:rFonts w:ascii="Symbol" w:hAnsi="Symbol" w:hint="default"/>
      </w:rPr>
    </w:lvl>
    <w:lvl w:ilvl="1" w:tplc="CD282656">
      <w:start w:val="1"/>
      <w:numFmt w:val="bullet"/>
      <w:lvlText w:val="o"/>
      <w:lvlJc w:val="left"/>
      <w:pPr>
        <w:ind w:left="1440" w:hanging="360"/>
      </w:pPr>
      <w:rPr>
        <w:rFonts w:ascii="Courier New" w:hAnsi="Courier New" w:hint="default"/>
      </w:rPr>
    </w:lvl>
    <w:lvl w:ilvl="2" w:tplc="21168D62">
      <w:start w:val="1"/>
      <w:numFmt w:val="bullet"/>
      <w:lvlText w:val=""/>
      <w:lvlJc w:val="left"/>
      <w:pPr>
        <w:ind w:left="2160" w:hanging="360"/>
      </w:pPr>
      <w:rPr>
        <w:rFonts w:ascii="Wingdings" w:hAnsi="Wingdings" w:hint="default"/>
      </w:rPr>
    </w:lvl>
    <w:lvl w:ilvl="3" w:tplc="4B94F02E">
      <w:start w:val="1"/>
      <w:numFmt w:val="bullet"/>
      <w:lvlText w:val=""/>
      <w:lvlJc w:val="left"/>
      <w:pPr>
        <w:ind w:left="2880" w:hanging="360"/>
      </w:pPr>
      <w:rPr>
        <w:rFonts w:ascii="Symbol" w:hAnsi="Symbol" w:hint="default"/>
      </w:rPr>
    </w:lvl>
    <w:lvl w:ilvl="4" w:tplc="C7F81296">
      <w:start w:val="1"/>
      <w:numFmt w:val="bullet"/>
      <w:lvlText w:val="o"/>
      <w:lvlJc w:val="left"/>
      <w:pPr>
        <w:ind w:left="3600" w:hanging="360"/>
      </w:pPr>
      <w:rPr>
        <w:rFonts w:ascii="Courier New" w:hAnsi="Courier New" w:hint="default"/>
      </w:rPr>
    </w:lvl>
    <w:lvl w:ilvl="5" w:tplc="5E787CCE">
      <w:start w:val="1"/>
      <w:numFmt w:val="bullet"/>
      <w:lvlText w:val=""/>
      <w:lvlJc w:val="left"/>
      <w:pPr>
        <w:ind w:left="4320" w:hanging="360"/>
      </w:pPr>
      <w:rPr>
        <w:rFonts w:ascii="Wingdings" w:hAnsi="Wingdings" w:hint="default"/>
      </w:rPr>
    </w:lvl>
    <w:lvl w:ilvl="6" w:tplc="77D00A6C">
      <w:start w:val="1"/>
      <w:numFmt w:val="bullet"/>
      <w:lvlText w:val=""/>
      <w:lvlJc w:val="left"/>
      <w:pPr>
        <w:ind w:left="5040" w:hanging="360"/>
      </w:pPr>
      <w:rPr>
        <w:rFonts w:ascii="Symbol" w:hAnsi="Symbol" w:hint="default"/>
      </w:rPr>
    </w:lvl>
    <w:lvl w:ilvl="7" w:tplc="504833D4">
      <w:start w:val="1"/>
      <w:numFmt w:val="bullet"/>
      <w:lvlText w:val="o"/>
      <w:lvlJc w:val="left"/>
      <w:pPr>
        <w:ind w:left="5760" w:hanging="360"/>
      </w:pPr>
      <w:rPr>
        <w:rFonts w:ascii="Courier New" w:hAnsi="Courier New" w:hint="default"/>
      </w:rPr>
    </w:lvl>
    <w:lvl w:ilvl="8" w:tplc="C0F892AC">
      <w:start w:val="1"/>
      <w:numFmt w:val="bullet"/>
      <w:lvlText w:val=""/>
      <w:lvlJc w:val="left"/>
      <w:pPr>
        <w:ind w:left="6480" w:hanging="360"/>
      </w:pPr>
      <w:rPr>
        <w:rFonts w:ascii="Wingdings" w:hAnsi="Wingdings" w:hint="default"/>
      </w:rPr>
    </w:lvl>
  </w:abstractNum>
  <w:abstractNum w:abstractNumId="24" w15:restartNumberingAfterBreak="0">
    <w:nsid w:val="77281873"/>
    <w:multiLevelType w:val="multilevel"/>
    <w:tmpl w:val="6BCE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EA08A3"/>
    <w:multiLevelType w:val="hybridMultilevel"/>
    <w:tmpl w:val="0652E2C2"/>
    <w:lvl w:ilvl="0" w:tplc="EB7211FA">
      <w:start w:val="1"/>
      <w:numFmt w:val="bullet"/>
      <w:lvlText w:val=""/>
      <w:lvlJc w:val="left"/>
      <w:pPr>
        <w:ind w:left="720" w:hanging="360"/>
      </w:pPr>
      <w:rPr>
        <w:rFonts w:ascii="Symbol" w:hAnsi="Symbol" w:hint="default"/>
      </w:rPr>
    </w:lvl>
    <w:lvl w:ilvl="1" w:tplc="F9A01BAC">
      <w:start w:val="1"/>
      <w:numFmt w:val="bullet"/>
      <w:lvlText w:val="o"/>
      <w:lvlJc w:val="left"/>
      <w:pPr>
        <w:ind w:left="1440" w:hanging="360"/>
      </w:pPr>
      <w:rPr>
        <w:rFonts w:ascii="Courier New" w:hAnsi="Courier New" w:hint="default"/>
      </w:rPr>
    </w:lvl>
    <w:lvl w:ilvl="2" w:tplc="E72636E4">
      <w:start w:val="1"/>
      <w:numFmt w:val="bullet"/>
      <w:lvlText w:val=""/>
      <w:lvlJc w:val="left"/>
      <w:pPr>
        <w:ind w:left="2160" w:hanging="360"/>
      </w:pPr>
      <w:rPr>
        <w:rFonts w:ascii="Wingdings" w:hAnsi="Wingdings" w:hint="default"/>
      </w:rPr>
    </w:lvl>
    <w:lvl w:ilvl="3" w:tplc="4FA4D3BA">
      <w:start w:val="1"/>
      <w:numFmt w:val="bullet"/>
      <w:lvlText w:val=""/>
      <w:lvlJc w:val="left"/>
      <w:pPr>
        <w:ind w:left="2880" w:hanging="360"/>
      </w:pPr>
      <w:rPr>
        <w:rFonts w:ascii="Symbol" w:hAnsi="Symbol" w:hint="default"/>
      </w:rPr>
    </w:lvl>
    <w:lvl w:ilvl="4" w:tplc="017E805E">
      <w:start w:val="1"/>
      <w:numFmt w:val="bullet"/>
      <w:lvlText w:val="o"/>
      <w:lvlJc w:val="left"/>
      <w:pPr>
        <w:ind w:left="3600" w:hanging="360"/>
      </w:pPr>
      <w:rPr>
        <w:rFonts w:ascii="Courier New" w:hAnsi="Courier New" w:hint="default"/>
      </w:rPr>
    </w:lvl>
    <w:lvl w:ilvl="5" w:tplc="30DE00A4">
      <w:start w:val="1"/>
      <w:numFmt w:val="bullet"/>
      <w:lvlText w:val=""/>
      <w:lvlJc w:val="left"/>
      <w:pPr>
        <w:ind w:left="4320" w:hanging="360"/>
      </w:pPr>
      <w:rPr>
        <w:rFonts w:ascii="Wingdings" w:hAnsi="Wingdings" w:hint="default"/>
      </w:rPr>
    </w:lvl>
    <w:lvl w:ilvl="6" w:tplc="CF28EDEE">
      <w:start w:val="1"/>
      <w:numFmt w:val="bullet"/>
      <w:lvlText w:val=""/>
      <w:lvlJc w:val="left"/>
      <w:pPr>
        <w:ind w:left="5040" w:hanging="360"/>
      </w:pPr>
      <w:rPr>
        <w:rFonts w:ascii="Symbol" w:hAnsi="Symbol" w:hint="default"/>
      </w:rPr>
    </w:lvl>
    <w:lvl w:ilvl="7" w:tplc="83304876">
      <w:start w:val="1"/>
      <w:numFmt w:val="bullet"/>
      <w:lvlText w:val="o"/>
      <w:lvlJc w:val="left"/>
      <w:pPr>
        <w:ind w:left="5760" w:hanging="360"/>
      </w:pPr>
      <w:rPr>
        <w:rFonts w:ascii="Courier New" w:hAnsi="Courier New" w:hint="default"/>
      </w:rPr>
    </w:lvl>
    <w:lvl w:ilvl="8" w:tplc="4202CD86">
      <w:start w:val="1"/>
      <w:numFmt w:val="bullet"/>
      <w:lvlText w:val=""/>
      <w:lvlJc w:val="left"/>
      <w:pPr>
        <w:ind w:left="6480" w:hanging="360"/>
      </w:pPr>
      <w:rPr>
        <w:rFonts w:ascii="Wingdings" w:hAnsi="Wingdings" w:hint="default"/>
      </w:rPr>
    </w:lvl>
  </w:abstractNum>
  <w:abstractNum w:abstractNumId="26" w15:restartNumberingAfterBreak="0">
    <w:nsid w:val="7A990971"/>
    <w:multiLevelType w:val="hybridMultilevel"/>
    <w:tmpl w:val="A8E61722"/>
    <w:lvl w:ilvl="0" w:tplc="D24C3636">
      <w:start w:val="1"/>
      <w:numFmt w:val="bullet"/>
      <w:lvlText w:val=""/>
      <w:lvlJc w:val="left"/>
      <w:pPr>
        <w:ind w:left="720" w:hanging="360"/>
      </w:pPr>
      <w:rPr>
        <w:rFonts w:ascii="Symbol" w:hAnsi="Symbol" w:hint="default"/>
      </w:rPr>
    </w:lvl>
    <w:lvl w:ilvl="1" w:tplc="38B273F8">
      <w:start w:val="1"/>
      <w:numFmt w:val="bullet"/>
      <w:lvlText w:val="o"/>
      <w:lvlJc w:val="left"/>
      <w:pPr>
        <w:ind w:left="1440" w:hanging="360"/>
      </w:pPr>
      <w:rPr>
        <w:rFonts w:ascii="Courier New" w:hAnsi="Courier New" w:hint="default"/>
      </w:rPr>
    </w:lvl>
    <w:lvl w:ilvl="2" w:tplc="54C6B0D0">
      <w:start w:val="1"/>
      <w:numFmt w:val="bullet"/>
      <w:lvlText w:val=""/>
      <w:lvlJc w:val="left"/>
      <w:pPr>
        <w:ind w:left="2160" w:hanging="360"/>
      </w:pPr>
      <w:rPr>
        <w:rFonts w:ascii="Wingdings" w:hAnsi="Wingdings" w:hint="default"/>
      </w:rPr>
    </w:lvl>
    <w:lvl w:ilvl="3" w:tplc="8932C6DA">
      <w:start w:val="1"/>
      <w:numFmt w:val="bullet"/>
      <w:lvlText w:val=""/>
      <w:lvlJc w:val="left"/>
      <w:pPr>
        <w:ind w:left="2880" w:hanging="360"/>
      </w:pPr>
      <w:rPr>
        <w:rFonts w:ascii="Symbol" w:hAnsi="Symbol" w:hint="default"/>
      </w:rPr>
    </w:lvl>
    <w:lvl w:ilvl="4" w:tplc="41D03C36">
      <w:start w:val="1"/>
      <w:numFmt w:val="bullet"/>
      <w:lvlText w:val="o"/>
      <w:lvlJc w:val="left"/>
      <w:pPr>
        <w:ind w:left="3600" w:hanging="360"/>
      </w:pPr>
      <w:rPr>
        <w:rFonts w:ascii="Courier New" w:hAnsi="Courier New" w:hint="default"/>
      </w:rPr>
    </w:lvl>
    <w:lvl w:ilvl="5" w:tplc="33B89D90">
      <w:start w:val="1"/>
      <w:numFmt w:val="bullet"/>
      <w:lvlText w:val=""/>
      <w:lvlJc w:val="left"/>
      <w:pPr>
        <w:ind w:left="4320" w:hanging="360"/>
      </w:pPr>
      <w:rPr>
        <w:rFonts w:ascii="Wingdings" w:hAnsi="Wingdings" w:hint="default"/>
      </w:rPr>
    </w:lvl>
    <w:lvl w:ilvl="6" w:tplc="33A48ECA">
      <w:start w:val="1"/>
      <w:numFmt w:val="bullet"/>
      <w:lvlText w:val=""/>
      <w:lvlJc w:val="left"/>
      <w:pPr>
        <w:ind w:left="5040" w:hanging="360"/>
      </w:pPr>
      <w:rPr>
        <w:rFonts w:ascii="Symbol" w:hAnsi="Symbol" w:hint="default"/>
      </w:rPr>
    </w:lvl>
    <w:lvl w:ilvl="7" w:tplc="7B726918">
      <w:start w:val="1"/>
      <w:numFmt w:val="bullet"/>
      <w:lvlText w:val="o"/>
      <w:lvlJc w:val="left"/>
      <w:pPr>
        <w:ind w:left="5760" w:hanging="360"/>
      </w:pPr>
      <w:rPr>
        <w:rFonts w:ascii="Courier New" w:hAnsi="Courier New" w:hint="default"/>
      </w:rPr>
    </w:lvl>
    <w:lvl w:ilvl="8" w:tplc="16680148">
      <w:start w:val="1"/>
      <w:numFmt w:val="bullet"/>
      <w:lvlText w:val=""/>
      <w:lvlJc w:val="left"/>
      <w:pPr>
        <w:ind w:left="6480" w:hanging="360"/>
      </w:pPr>
      <w:rPr>
        <w:rFonts w:ascii="Wingdings" w:hAnsi="Wingdings" w:hint="default"/>
      </w:rPr>
    </w:lvl>
  </w:abstractNum>
  <w:abstractNum w:abstractNumId="27" w15:restartNumberingAfterBreak="0">
    <w:nsid w:val="7C174F85"/>
    <w:multiLevelType w:val="multilevel"/>
    <w:tmpl w:val="B260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14"/>
  </w:num>
  <w:num w:numId="4">
    <w:abstractNumId w:val="27"/>
  </w:num>
  <w:num w:numId="5">
    <w:abstractNumId w:val="16"/>
  </w:num>
  <w:num w:numId="6">
    <w:abstractNumId w:val="24"/>
  </w:num>
  <w:num w:numId="7">
    <w:abstractNumId w:val="5"/>
  </w:num>
  <w:num w:numId="8">
    <w:abstractNumId w:val="1"/>
  </w:num>
  <w:num w:numId="9">
    <w:abstractNumId w:val="10"/>
  </w:num>
  <w:num w:numId="10">
    <w:abstractNumId w:val="26"/>
  </w:num>
  <w:num w:numId="11">
    <w:abstractNumId w:val="4"/>
  </w:num>
  <w:num w:numId="12">
    <w:abstractNumId w:val="0"/>
  </w:num>
  <w:num w:numId="13">
    <w:abstractNumId w:val="13"/>
  </w:num>
  <w:num w:numId="14">
    <w:abstractNumId w:val="15"/>
  </w:num>
  <w:num w:numId="15">
    <w:abstractNumId w:val="21"/>
  </w:num>
  <w:num w:numId="16">
    <w:abstractNumId w:val="22"/>
  </w:num>
  <w:num w:numId="17">
    <w:abstractNumId w:val="2"/>
  </w:num>
  <w:num w:numId="18">
    <w:abstractNumId w:val="25"/>
  </w:num>
  <w:num w:numId="19">
    <w:abstractNumId w:val="18"/>
  </w:num>
  <w:num w:numId="20">
    <w:abstractNumId w:val="12"/>
  </w:num>
  <w:num w:numId="21">
    <w:abstractNumId w:val="9"/>
  </w:num>
  <w:num w:numId="22">
    <w:abstractNumId w:val="17"/>
  </w:num>
  <w:num w:numId="23">
    <w:abstractNumId w:val="3"/>
  </w:num>
  <w:num w:numId="24">
    <w:abstractNumId w:val="20"/>
  </w:num>
  <w:num w:numId="25">
    <w:abstractNumId w:val="23"/>
  </w:num>
  <w:num w:numId="26">
    <w:abstractNumId w:val="8"/>
  </w:num>
  <w:num w:numId="27">
    <w:abstractNumId w:val="1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F9"/>
    <w:rsid w:val="00041F86"/>
    <w:rsid w:val="000D18D6"/>
    <w:rsid w:val="001050AB"/>
    <w:rsid w:val="001461E9"/>
    <w:rsid w:val="00155E3D"/>
    <w:rsid w:val="00192E10"/>
    <w:rsid w:val="00250779"/>
    <w:rsid w:val="002A7EAB"/>
    <w:rsid w:val="002E49CD"/>
    <w:rsid w:val="002E6436"/>
    <w:rsid w:val="0032409E"/>
    <w:rsid w:val="0044728A"/>
    <w:rsid w:val="00476C01"/>
    <w:rsid w:val="004D4053"/>
    <w:rsid w:val="005B13AB"/>
    <w:rsid w:val="005B6FA6"/>
    <w:rsid w:val="005B7DC4"/>
    <w:rsid w:val="005C2524"/>
    <w:rsid w:val="005D3DC3"/>
    <w:rsid w:val="00682C48"/>
    <w:rsid w:val="006F674D"/>
    <w:rsid w:val="00765B52"/>
    <w:rsid w:val="00772BFB"/>
    <w:rsid w:val="0078121B"/>
    <w:rsid w:val="007A6E35"/>
    <w:rsid w:val="00823C30"/>
    <w:rsid w:val="00897939"/>
    <w:rsid w:val="008E4B7B"/>
    <w:rsid w:val="009840A2"/>
    <w:rsid w:val="009C4832"/>
    <w:rsid w:val="009F17BC"/>
    <w:rsid w:val="00A22057"/>
    <w:rsid w:val="00A85811"/>
    <w:rsid w:val="00AB08EB"/>
    <w:rsid w:val="00B6545D"/>
    <w:rsid w:val="00B769A1"/>
    <w:rsid w:val="00B82DC3"/>
    <w:rsid w:val="00BA4DEC"/>
    <w:rsid w:val="00BA5F47"/>
    <w:rsid w:val="00BC6CD2"/>
    <w:rsid w:val="00BD06B3"/>
    <w:rsid w:val="00C34184"/>
    <w:rsid w:val="00C47B6A"/>
    <w:rsid w:val="00C76625"/>
    <w:rsid w:val="00CB6297"/>
    <w:rsid w:val="00CC1159"/>
    <w:rsid w:val="00D60BF2"/>
    <w:rsid w:val="00D92ECC"/>
    <w:rsid w:val="00DA0E77"/>
    <w:rsid w:val="00DD0F05"/>
    <w:rsid w:val="00DF4B94"/>
    <w:rsid w:val="00ED2B3B"/>
    <w:rsid w:val="00F44005"/>
    <w:rsid w:val="00F52E66"/>
    <w:rsid w:val="00F661AC"/>
    <w:rsid w:val="00F95D84"/>
    <w:rsid w:val="00FA73F9"/>
    <w:rsid w:val="00FC01B5"/>
    <w:rsid w:val="00FE2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8F98"/>
  <w15:chartTrackingRefBased/>
  <w15:docId w15:val="{3625D9BD-282E-4EC2-80BE-E4C97F9C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812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121B"/>
  </w:style>
  <w:style w:type="character" w:customStyle="1" w:styleId="eop">
    <w:name w:val="eop"/>
    <w:basedOn w:val="DefaultParagraphFont"/>
    <w:rsid w:val="0078121B"/>
  </w:style>
  <w:style w:type="paragraph" w:styleId="ListParagraph">
    <w:name w:val="List Paragraph"/>
    <w:basedOn w:val="Normal"/>
    <w:uiPriority w:val="34"/>
    <w:qFormat/>
    <w:rsid w:val="0078121B"/>
    <w:pPr>
      <w:ind w:left="720"/>
      <w:contextualSpacing/>
    </w:pPr>
  </w:style>
  <w:style w:type="paragraph" w:styleId="BalloonText">
    <w:name w:val="Balloon Text"/>
    <w:basedOn w:val="Normal"/>
    <w:link w:val="BalloonTextChar"/>
    <w:uiPriority w:val="99"/>
    <w:semiHidden/>
    <w:unhideWhenUsed/>
    <w:rsid w:val="00F44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431AE4D3D75F4BB99EC3A0A52FC3BB" ma:contentTypeVersion="6" ma:contentTypeDescription="Create a new document." ma:contentTypeScope="" ma:versionID="04d9edb3bcefcc16d44e61f0759dc670">
  <xsd:schema xmlns:xsd="http://www.w3.org/2001/XMLSchema" xmlns:xs="http://www.w3.org/2001/XMLSchema" xmlns:p="http://schemas.microsoft.com/office/2006/metadata/properties" xmlns:ns2="42316a46-9c17-4c4b-a24c-ff08488fc8a5" targetNamespace="http://schemas.microsoft.com/office/2006/metadata/properties" ma:root="true" ma:fieldsID="ec0d56d6947a453a56ec4aee720926cb" ns2:_="">
    <xsd:import namespace="42316a46-9c17-4c4b-a24c-ff08488fc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16a46-9c17-4c4b-a24c-ff08488fc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230A7-9FEC-48CC-8706-F5B910134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16a46-9c17-4c4b-a24c-ff08488fc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A3ED8-B86A-4099-93E0-63F8DF92A464}">
  <ds:schemaRefs>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42316a46-9c17-4c4b-a24c-ff08488fc8a5"/>
    <ds:schemaRef ds:uri="http://www.w3.org/XML/1998/namespace"/>
  </ds:schemaRefs>
</ds:datastoreItem>
</file>

<file path=customXml/itemProps3.xml><?xml version="1.0" encoding="utf-8"?>
<ds:datastoreItem xmlns:ds="http://schemas.openxmlformats.org/officeDocument/2006/customXml" ds:itemID="{571562B2-D41D-4A72-A6AE-98A3D8A92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Pooler</dc:creator>
  <cp:keywords/>
  <dc:description/>
  <cp:lastModifiedBy>Alice Eeles</cp:lastModifiedBy>
  <cp:revision>12</cp:revision>
  <cp:lastPrinted>2019-12-09T12:01:00Z</cp:lastPrinted>
  <dcterms:created xsi:type="dcterms:W3CDTF">2019-12-06T10:50:00Z</dcterms:created>
  <dcterms:modified xsi:type="dcterms:W3CDTF">2020-02-04T22:22:00Z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0x010100B0431AE4D3D75F4BB99EC3A0A52FC3BB</vt:lpwstr>
  </property>
</Properties>
</file>